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05" w:rsidRPr="004B7D05" w:rsidRDefault="004B7D05" w:rsidP="004B7D05">
      <w:pPr>
        <w:shd w:val="clear" w:color="auto" w:fill="FFFFFF"/>
        <w:spacing w:after="270"/>
        <w:jc w:val="center"/>
        <w:outlineLvl w:val="0"/>
        <w:rPr>
          <w:rFonts w:ascii="Roboto" w:eastAsia="Times New Roman" w:hAnsi="Roboto" w:cs="Times New Roman"/>
          <w:b/>
          <w:bCs/>
          <w:color w:val="000000"/>
          <w:kern w:val="36"/>
          <w:sz w:val="49"/>
          <w:szCs w:val="52"/>
          <w:lang w:eastAsia="sv-SE"/>
        </w:rPr>
      </w:pPr>
      <w:r w:rsidRPr="004B7D05">
        <w:rPr>
          <w:rFonts w:ascii="Roboto" w:eastAsia="Times New Roman" w:hAnsi="Roboto" w:cs="Times New Roman"/>
          <w:b/>
          <w:bCs/>
          <w:color w:val="000000"/>
          <w:kern w:val="36"/>
          <w:sz w:val="49"/>
          <w:szCs w:val="52"/>
          <w:lang w:eastAsia="sv-SE"/>
        </w:rPr>
        <w:t>Är klimatteknik verklig?</w:t>
      </w:r>
    </w:p>
    <w:p w:rsidR="004B7D05" w:rsidRPr="004B7D05" w:rsidRDefault="004B7D05" w:rsidP="004B7D05">
      <w:pPr>
        <w:shd w:val="clear" w:color="auto" w:fill="FFFFFF"/>
        <w:rPr>
          <w:rFonts w:ascii="Roboto" w:eastAsia="Times New Roman" w:hAnsi="Roboto" w:cs="Times New Roman"/>
          <w:color w:val="000000"/>
          <w:sz w:val="21"/>
          <w:szCs w:val="21"/>
          <w:lang w:eastAsia="sv-SE"/>
        </w:rPr>
      </w:pPr>
      <w:r w:rsidRPr="004B7D05">
        <w:rPr>
          <w:rFonts w:ascii="Roboto" w:eastAsia="Times New Roman" w:hAnsi="Roboto" w:cs="Times New Roman"/>
          <w:color w:val="000000"/>
          <w:sz w:val="21"/>
          <w:szCs w:val="21"/>
          <w:lang w:eastAsia="sv-SE"/>
        </w:rPr>
        <w:t>Analys av </w:t>
      </w:r>
      <w:hyperlink r:id="rId5" w:tgtFrame="_blank" w:history="1">
        <w:r w:rsidRPr="004B7D05">
          <w:rPr>
            <w:rFonts w:ascii="Roboto" w:eastAsia="Times New Roman" w:hAnsi="Roboto" w:cs="Times New Roman"/>
            <w:color w:val="0869BD"/>
            <w:sz w:val="21"/>
            <w:szCs w:val="21"/>
            <w:u w:val="single"/>
            <w:lang w:eastAsia="sv-SE"/>
          </w:rPr>
          <w:t>Dr Joseph Mercola</w:t>
        </w:r>
      </w:hyperlink>
      <w:r w:rsidRPr="004B7D05">
        <w:rPr>
          <w:rFonts w:ascii="Roboto" w:eastAsia="Times New Roman" w:hAnsi="Roboto" w:cs="Times New Roman"/>
          <w:color w:val="000000"/>
          <w:sz w:val="21"/>
          <w:szCs w:val="21"/>
          <w:lang w:eastAsia="sv-SE"/>
        </w:rPr>
        <w:t xml:space="preserve"> </w:t>
      </w:r>
    </w:p>
    <w:p w:rsidR="004B7D05" w:rsidRPr="004B7D05" w:rsidRDefault="004B7D05" w:rsidP="004B7D05">
      <w:pPr>
        <w:numPr>
          <w:ilvl w:val="0"/>
          <w:numId w:val="2"/>
        </w:numPr>
        <w:shd w:val="clear" w:color="auto" w:fill="FFFFFF"/>
        <w:spacing w:before="100" w:beforeAutospacing="1" w:after="100" w:afterAutospacing="1" w:line="330" w:lineRule="atLeast"/>
        <w:ind w:left="0"/>
        <w:textAlignment w:val="center"/>
        <w:rPr>
          <w:rFonts w:ascii="Roboto" w:eastAsia="Times New Roman" w:hAnsi="Roboto" w:cs="Times New Roman"/>
          <w:color w:val="535353"/>
          <w:sz w:val="23"/>
          <w:szCs w:val="23"/>
          <w:lang w:eastAsia="sv-SE"/>
        </w:rPr>
      </w:pPr>
      <w:bookmarkStart w:id="0" w:name="Facebook_Page"/>
      <w:bookmarkEnd w:id="0"/>
      <w:r w:rsidRPr="004B7D05">
        <w:rPr>
          <w:rFonts w:ascii="Roboto" w:eastAsia="Times New Roman" w:hAnsi="Roboto" w:cs="Times New Roman"/>
          <w:color w:val="535353"/>
          <w:sz w:val="23"/>
          <w:szCs w:val="23"/>
          <w:lang w:eastAsia="sv-SE"/>
        </w:rPr>
        <w:t>19 juli 2023</w:t>
      </w:r>
    </w:p>
    <w:p w:rsidR="004B7D05" w:rsidRPr="004B7D05" w:rsidRDefault="004B7D05" w:rsidP="004B7D05">
      <w:pPr>
        <w:shd w:val="clear" w:color="auto" w:fill="FFFFFF"/>
        <w:rPr>
          <w:rFonts w:ascii="Roboto" w:eastAsia="Times New Roman" w:hAnsi="Roboto" w:cs="Times New Roman"/>
          <w:color w:val="000000"/>
          <w:sz w:val="21"/>
          <w:szCs w:val="21"/>
          <w:lang w:eastAsia="sv-SE"/>
        </w:rPr>
      </w:pPr>
      <w:r w:rsidRPr="004B7D05">
        <w:rPr>
          <w:rFonts w:ascii="Roboto" w:eastAsia="Times New Roman" w:hAnsi="Roboto" w:cs="Times New Roman"/>
          <w:color w:val="000000"/>
          <w:sz w:val="21"/>
          <w:szCs w:val="21"/>
          <w:lang w:eastAsia="sv-SE"/>
        </w:rPr>
        <w:t> </w:t>
      </w:r>
    </w:p>
    <w:p w:rsidR="004B7D05" w:rsidRPr="004B7D05" w:rsidRDefault="004B7D05" w:rsidP="004B7D05">
      <w:pPr>
        <w:shd w:val="clear" w:color="auto" w:fill="F0F0F0"/>
        <w:spacing w:after="135"/>
        <w:outlineLvl w:val="2"/>
        <w:rPr>
          <w:rFonts w:ascii="Roboto" w:eastAsia="Times New Roman" w:hAnsi="Roboto" w:cs="Times New Roman"/>
          <w:b/>
          <w:bCs/>
          <w:caps/>
          <w:color w:val="000000"/>
          <w:sz w:val="27"/>
          <w:szCs w:val="27"/>
          <w:rtl/>
          <w:lang w:eastAsia="sv-SE"/>
        </w:rPr>
      </w:pPr>
      <w:r>
        <w:rPr>
          <w:rFonts w:ascii="Roboto" w:eastAsia="Times New Roman" w:hAnsi="Roboto" w:cs="Times New Roman"/>
          <w:b/>
          <w:bCs/>
          <w:caps/>
          <w:color w:val="000000"/>
          <w:sz w:val="27"/>
          <w:szCs w:val="27"/>
          <w:lang w:eastAsia="sv-SE"/>
        </w:rPr>
        <w:t>Snabbgenomgång</w:t>
      </w:r>
    </w:p>
    <w:p w:rsidR="004B7D05" w:rsidRPr="004B7D05" w:rsidRDefault="004B7D05" w:rsidP="004B7D0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4B7D05">
        <w:rPr>
          <w:rFonts w:ascii="Roboto" w:eastAsia="Times New Roman" w:hAnsi="Roboto" w:cs="Times New Roman"/>
          <w:color w:val="464646"/>
          <w:sz w:val="24"/>
          <w:szCs w:val="24"/>
          <w:lang w:eastAsia="sv-SE"/>
        </w:rPr>
        <w:t>USA:s presidentkandidat Robert F Kennedy Jr intervjuade nyligen Dane Wigington, grundare av GeoengineeringWatch.org, om klimatteknik och dess dolda roll i klimatförändringarna</w:t>
      </w:r>
    </w:p>
    <w:p w:rsidR="004B7D05" w:rsidRPr="004B7D05" w:rsidRDefault="004B7D05" w:rsidP="004B7D0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4B7D05">
        <w:rPr>
          <w:rFonts w:ascii="Roboto" w:eastAsia="Times New Roman" w:hAnsi="Roboto" w:cs="Times New Roman"/>
          <w:color w:val="464646"/>
          <w:sz w:val="24"/>
          <w:szCs w:val="24"/>
          <w:lang w:eastAsia="sv-SE"/>
        </w:rPr>
        <w:t>Vita huset överväger en plan för att blockera solljus från att träffa jordens yta i ett försök att stoppa den globala uppvärmningen, en process som kallas solstrålningsmodifiering (SRM)</w:t>
      </w:r>
    </w:p>
    <w:p w:rsidR="004B7D05" w:rsidRPr="004B7D05" w:rsidRDefault="004B7D05" w:rsidP="004B7D0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4B7D05">
        <w:rPr>
          <w:rFonts w:ascii="Roboto" w:eastAsia="Times New Roman" w:hAnsi="Roboto" w:cs="Times New Roman"/>
          <w:color w:val="464646"/>
          <w:sz w:val="24"/>
          <w:szCs w:val="24"/>
          <w:lang w:eastAsia="sv-SE"/>
        </w:rPr>
        <w:t>En superdator som heter Derecho analyserar effekterna av solenergigeoteknik för att hjälpa klimatforskare att avgöra om SRM kommer att vara en bra idé</w:t>
      </w:r>
    </w:p>
    <w:p w:rsidR="004B7D05" w:rsidRPr="004B7D05" w:rsidRDefault="004B7D05" w:rsidP="004B7D0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4B7D05">
        <w:rPr>
          <w:rFonts w:ascii="Roboto" w:eastAsia="Times New Roman" w:hAnsi="Roboto" w:cs="Times New Roman"/>
          <w:color w:val="464646"/>
          <w:sz w:val="24"/>
          <w:szCs w:val="24"/>
          <w:lang w:eastAsia="sv-SE"/>
        </w:rPr>
        <w:t>Enligt Dane Wigington, grundare av GeoengineeringWatch.org, har geoengineeringprojekt av olika slag redan allvarliga effekter på vädermönster, vår förmåga att odla mat, biologisk mångfald och människors hälsa</w:t>
      </w:r>
    </w:p>
    <w:p w:rsidR="004B7D05" w:rsidRPr="004B7D05" w:rsidRDefault="004B7D05" w:rsidP="004B7D05">
      <w:pPr>
        <w:numPr>
          <w:ilvl w:val="0"/>
          <w:numId w:val="3"/>
        </w:numPr>
        <w:shd w:val="clear" w:color="auto" w:fill="F0F0F0"/>
        <w:ind w:left="870"/>
        <w:rPr>
          <w:rFonts w:ascii="Roboto" w:eastAsia="Times New Roman" w:hAnsi="Roboto" w:cs="Times New Roman"/>
          <w:color w:val="464646"/>
          <w:sz w:val="24"/>
          <w:szCs w:val="24"/>
          <w:lang w:eastAsia="sv-SE"/>
        </w:rPr>
      </w:pPr>
      <w:r w:rsidRPr="004B7D05">
        <w:rPr>
          <w:rFonts w:ascii="Roboto" w:eastAsia="Times New Roman" w:hAnsi="Roboto" w:cs="Times New Roman"/>
          <w:color w:val="464646"/>
          <w:sz w:val="24"/>
          <w:szCs w:val="24"/>
          <w:lang w:eastAsia="sv-SE"/>
        </w:rPr>
        <w:t>Avsiktlig geoteknik - inklusive soldimning - har pågått i mer än 70 år</w:t>
      </w:r>
    </w:p>
    <w:p w:rsidR="004B7D05" w:rsidRPr="00546D5C" w:rsidRDefault="004B7D05" w:rsidP="00546D5C"/>
    <w:p w:rsidR="00546D5C" w:rsidRDefault="00546D5C" w:rsidP="00546D5C">
      <w:r w:rsidRPr="00546D5C">
        <w:t xml:space="preserve">Video här: </w:t>
      </w:r>
      <w:hyperlink r:id="rId6" w:history="1">
        <w:r w:rsidRPr="00546D5C">
          <w:rPr>
            <w:rStyle w:val="Hyperlnk"/>
          </w:rPr>
          <w:t>https://youtu.be/bqSkbHKSnjI</w:t>
        </w:r>
      </w:hyperlink>
      <w:r w:rsidRPr="00546D5C">
        <w:t xml:space="preserve"> </w:t>
      </w:r>
    </w:p>
    <w:p w:rsidR="00546D5C" w:rsidRPr="00546D5C" w:rsidRDefault="00546D5C" w:rsidP="00546D5C"/>
    <w:p w:rsidR="004B7D05" w:rsidRPr="004B7D05" w:rsidRDefault="004B7D05" w:rsidP="004B7D05">
      <w:r w:rsidRPr="004B7D05">
        <w:t>I videon ovan intervjuar USA:s presidentkandidat Robert F Kennedy Jr Dane Wigington, grundare av GeoengineeringWatch.org, om klimatteknik och dess dolda roll i klimatförändringarna. Wigington producerade också dokumentären "The Dimming</w:t>
      </w:r>
      <w:r w:rsidR="00546D5C">
        <w:t>”</w:t>
      </w:r>
      <w:r w:rsidRPr="004B7D05">
        <w:t>.</w:t>
      </w:r>
    </w:p>
    <w:p w:rsidR="004B7D05" w:rsidRDefault="004B7D05" w:rsidP="004B7D05"/>
    <w:p w:rsidR="004B7D05" w:rsidRPr="004B7D05" w:rsidRDefault="004B7D05" w:rsidP="004B7D05">
      <w:r w:rsidRPr="004B7D05">
        <w:t>Medan Wigington har försökt öka medvetenheten om verkligheten av klimatteknik under de senaste två decennierna, vinner hans arbete nu dragkraft efter att Vita huset tillkännagav att det stöder en plan för att blockera solljus i en klimatteknisk insats.</w:t>
      </w:r>
    </w:p>
    <w:p w:rsidR="004B7D05" w:rsidRPr="004B7D05" w:rsidRDefault="004B7D05" w:rsidP="004B7D05">
      <w:pPr>
        <w:shd w:val="clear" w:color="auto" w:fill="FFFFFF"/>
        <w:spacing w:before="600" w:after="300"/>
        <w:outlineLvl w:val="1"/>
        <w:rPr>
          <w:rFonts w:ascii="Roboto" w:eastAsia="Times New Roman" w:hAnsi="Roboto" w:cs="Times New Roman"/>
          <w:b/>
          <w:bCs/>
          <w:color w:val="000000"/>
          <w:sz w:val="36"/>
          <w:szCs w:val="36"/>
          <w:lang w:eastAsia="sv-SE"/>
        </w:rPr>
      </w:pPr>
      <w:r w:rsidRPr="004B7D05">
        <w:rPr>
          <w:rFonts w:ascii="Roboto" w:eastAsia="Times New Roman" w:hAnsi="Roboto" w:cs="Times New Roman"/>
          <w:b/>
          <w:bCs/>
          <w:color w:val="000000"/>
          <w:sz w:val="36"/>
          <w:szCs w:val="36"/>
          <w:lang w:eastAsia="sv-SE"/>
        </w:rPr>
        <w:t>Vita huset överväger åtgärder för att blockera solljus</w:t>
      </w:r>
    </w:p>
    <w:p w:rsidR="004B7D05" w:rsidRPr="004B7D05" w:rsidRDefault="004B7D05" w:rsidP="004B7D05">
      <w:r w:rsidRPr="004B7D05">
        <w:t>Som rapporterats av Daily Mail den 1 juli 2023: </w:t>
      </w:r>
      <w:r w:rsidRPr="00546D5C">
        <w:rPr>
          <w:color w:val="FF0000"/>
        </w:rPr>
        <w:t>1</w:t>
      </w:r>
    </w:p>
    <w:p w:rsidR="004B7D05" w:rsidRPr="004B7D05" w:rsidRDefault="004B7D05" w:rsidP="004B7D05">
      <w:r w:rsidRPr="004B7D05">
        <w:t>"Vita huset har öppnat dörren till en djärv plan för att blockera solljus från att träffa jordens yta i ett försök att stoppa den globala uppvärmningen.</w:t>
      </w:r>
    </w:p>
    <w:p w:rsidR="004B7D05" w:rsidRDefault="004B7D05" w:rsidP="004B7D05"/>
    <w:p w:rsidR="004B7D05" w:rsidRPr="004B7D05" w:rsidRDefault="004B7D05" w:rsidP="004B7D05">
      <w:r w:rsidRPr="004B7D05">
        <w:t>Trots att vissa forskare varnar för att ansträngningen kan ha otaliga biverkningar av att förändra atmosfärens kemiska sammansättning, har president Joe Bidens administration erkänt att de är öppna för idén, som aldrig har försökts tidigare.</w:t>
      </w:r>
    </w:p>
    <w:p w:rsidR="004B7D05" w:rsidRDefault="004B7D05" w:rsidP="004B7D05"/>
    <w:p w:rsidR="004B7D05" w:rsidRPr="004B7D05" w:rsidRDefault="004B7D05" w:rsidP="004B7D05">
      <w:r w:rsidRPr="004B7D05">
        <w:t>I en rapport </w:t>
      </w:r>
      <w:r w:rsidRPr="00546D5C">
        <w:rPr>
          <w:color w:val="FF0000"/>
        </w:rPr>
        <w:t>2</w:t>
      </w:r>
      <w:r w:rsidRPr="004B7D05">
        <w:t> som släpptes i fredags av Vita huset, föreslog tjänstemän att begränsa solljus för att snabbt kyla planeten, en process som kallas solstrålningsmodifiering (SRM) ...</w:t>
      </w:r>
    </w:p>
    <w:p w:rsidR="004D0FF1" w:rsidRDefault="004D0FF1" w:rsidP="004B7D05"/>
    <w:p w:rsidR="004B7D05" w:rsidRPr="004B7D05" w:rsidRDefault="004B7D05" w:rsidP="004B7D05">
      <w:pPr>
        <w:rPr>
          <w:lang w:eastAsia="sv-SE"/>
        </w:rPr>
      </w:pPr>
      <w:r w:rsidRPr="004B7D05">
        <w:t>Rapporten noterade flera sätt som myndigheter skulle kunna se för att uppnå SRM, som alla kommer med potentiellt förödande konsekvenser om de slår tillbaka ... att utföra den enorma uppgiften kan få allvarliga konsekvenser vädermönster och</w:t>
      </w:r>
      <w:r w:rsidRPr="004B7D05">
        <w:rPr>
          <w:lang w:eastAsia="sv-SE"/>
        </w:rPr>
        <w:t xml:space="preserve"> livsmedelsförsörjning, vilket i sin tur skulle påverka biologisk mångfald, geopolitik och hälsa."</w:t>
      </w:r>
    </w:p>
    <w:p w:rsidR="004B7D05" w:rsidRDefault="004B7D05" w:rsidP="004B7D05"/>
    <w:p w:rsidR="004B7D05" w:rsidRPr="004B7D05" w:rsidRDefault="004B7D05" w:rsidP="004B7D05">
      <w:r w:rsidRPr="004B7D05">
        <w:lastRenderedPageBreak/>
        <w:t>Politiker i Europeiska unionen efterlyste nyligen en internationell bedömning av risker inom geoteknik och noterade att: </w:t>
      </w:r>
      <w:r w:rsidRPr="00546D5C">
        <w:rPr>
          <w:color w:val="FF0000"/>
        </w:rPr>
        <w:t>3</w:t>
      </w:r>
    </w:p>
    <w:p w:rsidR="004D0FF1" w:rsidRDefault="004D0FF1" w:rsidP="004B7D05"/>
    <w:p w:rsidR="004B7D05" w:rsidRPr="004B7D05" w:rsidRDefault="004B7D05" w:rsidP="004B7D05">
      <w:r w:rsidRPr="004B7D05">
        <w:t>"Dessa tekniker introducerar nya risker för människor och ekosystem, samtidigt som de också kan öka maktobalanser mellan nationer, väcka konflikter och väcker en myriad av etiska, juridiska, styrelseskick och politiska frågor."</w:t>
      </w:r>
    </w:p>
    <w:p w:rsidR="004B7D05" w:rsidRPr="004B7D05" w:rsidRDefault="004B7D05" w:rsidP="004B7D05">
      <w:pPr>
        <w:shd w:val="clear" w:color="auto" w:fill="FFFFFF"/>
        <w:spacing w:before="600" w:after="300"/>
        <w:outlineLvl w:val="1"/>
        <w:rPr>
          <w:rFonts w:ascii="Roboto" w:eastAsia="Times New Roman" w:hAnsi="Roboto" w:cs="Times New Roman"/>
          <w:b/>
          <w:bCs/>
          <w:color w:val="000000"/>
          <w:sz w:val="36"/>
          <w:szCs w:val="36"/>
          <w:lang w:eastAsia="sv-SE"/>
        </w:rPr>
      </w:pPr>
      <w:r w:rsidRPr="004B7D05">
        <w:rPr>
          <w:rFonts w:ascii="Roboto" w:eastAsia="Times New Roman" w:hAnsi="Roboto" w:cs="Times New Roman"/>
          <w:b/>
          <w:bCs/>
          <w:color w:val="000000"/>
          <w:sz w:val="36"/>
          <w:szCs w:val="36"/>
          <w:lang w:eastAsia="sv-SE"/>
        </w:rPr>
        <w:t>Superdator för att bestämma effekter</w:t>
      </w:r>
    </w:p>
    <w:p w:rsidR="004B7D05" w:rsidRPr="004B7D05" w:rsidRDefault="004B7D05" w:rsidP="004B7D05">
      <w:r w:rsidRPr="004B7D05">
        <w:t>Enligt Scientific American kommer en superdator som heter Derecho att hjälpa klimatforskare att avgöra om de ska blockera solen: </w:t>
      </w:r>
      <w:r w:rsidRPr="00546D5C">
        <w:rPr>
          <w:color w:val="FF0000"/>
        </w:rPr>
        <w:t>4</w:t>
      </w:r>
    </w:p>
    <w:p w:rsidR="004B7D05" w:rsidRDefault="004B7D05" w:rsidP="004B7D05"/>
    <w:p w:rsidR="004B7D05" w:rsidRPr="004B7D05" w:rsidRDefault="004B7D05" w:rsidP="004B7D05">
      <w:r w:rsidRPr="004B7D05">
        <w:t>"En ny superdator för klimatforskning kommer att hjälpa forskare att studera effekterna av solenergigeoteknik, en kontroversiell idé för att kyla planeten genom att omdirigera solens strålar.</w:t>
      </w:r>
    </w:p>
    <w:p w:rsidR="004B7D05" w:rsidRDefault="004B7D05" w:rsidP="004B7D05"/>
    <w:p w:rsidR="004B7D05" w:rsidRPr="004B7D05" w:rsidRDefault="004B7D05" w:rsidP="004B7D05">
      <w:r w:rsidRPr="004B7D05">
        <w:t>Maskinen, som heter Derecho, började fungera denna månad vid National Center for Atmospheric Research och kommer att göra det möjligt för forskare att köra mer detaljerade vädermodeller för forskning om solenergi, säger Kristen Rasmussen, klimatforskare vid Colorado State University som studerar hur tillverkade aerosoler, som kan användas för att avleda solljus, kan påverka nederbördsmönster.</w:t>
      </w:r>
    </w:p>
    <w:p w:rsidR="004B7D05" w:rsidRDefault="004B7D05" w:rsidP="004B7D05"/>
    <w:p w:rsidR="004B7D05" w:rsidRDefault="004B7D05" w:rsidP="004B7D05">
      <w:r w:rsidRPr="004B7D05">
        <w:t>Eftersom Derecho är tre och en halv gånger snabbare än den tidigare NCAR-superdatorn, kan hennes team köra mer detaljerade modeller för att visa hur regionala förändringar av nederbörd kan orsakas av utsläpp av aerosoler, vilket ökar forskarnas förståelse för riskerna med solenergigeoteknik. Maskinen kommer också att användas för att studera andra frågor relaterade till klimatförändringar.”</w:t>
      </w:r>
    </w:p>
    <w:p w:rsidR="004B7D05" w:rsidRDefault="004B7D05" w:rsidP="004B7D05"/>
    <w:p w:rsidR="004B7D05" w:rsidRDefault="004B7D05" w:rsidP="004B7D05"/>
    <w:p w:rsidR="004B7D05" w:rsidRPr="004B7D05" w:rsidRDefault="004B7D05" w:rsidP="004B7D05">
      <w:pPr>
        <w:rPr>
          <w:sz w:val="20"/>
          <w:szCs w:val="20"/>
        </w:rPr>
      </w:pPr>
      <w:r w:rsidRPr="004B7D05">
        <w:rPr>
          <w:rFonts w:ascii="Roboto" w:eastAsia="Times New Roman" w:hAnsi="Roboto" w:cs="Times New Roman"/>
          <w:b/>
          <w:bCs/>
          <w:color w:val="000000"/>
          <w:sz w:val="34"/>
          <w:szCs w:val="32"/>
          <w:lang w:eastAsia="sv-SE"/>
        </w:rPr>
        <w:t>Geoteknik är den största bidragsgivaren till klimatförändringen</w:t>
      </w:r>
    </w:p>
    <w:p w:rsidR="004B7D05" w:rsidRPr="004B7D05" w:rsidRDefault="004B7D05" w:rsidP="004B7D05"/>
    <w:p w:rsidR="004B7D05" w:rsidRPr="004B7D05" w:rsidRDefault="004B7D05" w:rsidP="004B7D05">
      <w:r w:rsidRPr="004B7D05">
        <w:t>Enligt Wigington finns det gott om bevis som visar att geoteknikprojekt av olika slag redan har allvarliga effekter på vädermönster, vår förmåga att odla mat, biologisk mångfald och människors hälsa.</w:t>
      </w:r>
    </w:p>
    <w:p w:rsidR="004B7D05" w:rsidRPr="004B7D05" w:rsidRDefault="004B7D05" w:rsidP="004B7D05"/>
    <w:p w:rsidR="004B7D05" w:rsidRPr="00544046" w:rsidRDefault="004B7D05" w:rsidP="004B7D05">
      <w:pPr>
        <w:rPr>
          <w:b/>
          <w:bCs/>
          <w:sz w:val="24"/>
          <w:szCs w:val="24"/>
        </w:rPr>
      </w:pPr>
      <w:r w:rsidRPr="00544046">
        <w:rPr>
          <w:b/>
          <w:bCs/>
          <w:sz w:val="24"/>
          <w:szCs w:val="24"/>
        </w:rPr>
        <w:t>Geoteknikprojekt har utökats från cirka 300 år 2012 till mer än 1 700 år 2023.</w:t>
      </w:r>
    </w:p>
    <w:p w:rsidR="004B7D05" w:rsidRDefault="004B7D05" w:rsidP="004B7D05"/>
    <w:p w:rsidR="004B7D05" w:rsidRPr="004B7D05" w:rsidRDefault="004B7D05" w:rsidP="004B7D05">
      <w:r w:rsidRPr="004B7D05">
        <w:t>Avsiktlig geoengineering - inklusive soldimning - har pågått i mer än 70 år och har expanderat exponentiellt under de senaste åren. En geoteknikkarta, </w:t>
      </w:r>
      <w:r w:rsidRPr="00546D5C">
        <w:rPr>
          <w:color w:val="FF0000"/>
        </w:rPr>
        <w:t>5</w:t>
      </w:r>
      <w:r w:rsidRPr="004B7D05">
        <w:t> skapad av ETC Group och Heinrich Boell Foundation, visar hur geoteknikprojekt har expanderat från cirka 300 år 2012 till mer än 1 700 år 2023.</w:t>
      </w:r>
    </w:p>
    <w:p w:rsidR="004B7D05" w:rsidRPr="004B7D05" w:rsidRDefault="004B7D05" w:rsidP="004B7D05"/>
    <w:p w:rsidR="004B7D05" w:rsidRPr="004B7D05" w:rsidRDefault="004B7D05" w:rsidP="004B7D05">
      <w:r w:rsidRPr="004B7D05">
        <w:t>Detta inkluderar kolavskiljning/-borttagning, minskning av solstrålning och en mängd olika vädermodifieringsprojekt över hela världen. Inte överraskande har Bill Gates finansierat geoengineering under lång tid. I stort sett implementerades geoengineeringsprogram initialt efter andra världskriget, med början i polarområdena.</w:t>
      </w:r>
    </w:p>
    <w:p w:rsidR="004B7D05" w:rsidRDefault="004B7D05" w:rsidP="004B7D05"/>
    <w:p w:rsidR="004B7D05" w:rsidRPr="004B7D05" w:rsidRDefault="004B7D05" w:rsidP="004B7D05">
      <w:r w:rsidRPr="004B7D05">
        <w:t>I åratal blev alla som sa att geoteknik och väderförändringar användes märkt som en konspirationsteoretiker med stanniolhatt. Som det visar sig var det sant hela tiden, och med Vita husets rapport som precis släppts, erkänner de vanliga nejsägarna plötsligt det också.</w:t>
      </w:r>
    </w:p>
    <w:p w:rsidR="004B7D05" w:rsidRPr="004B7D05" w:rsidRDefault="004B7D05" w:rsidP="004B7D05"/>
    <w:p w:rsidR="004B7D05" w:rsidRPr="004B7D05" w:rsidRDefault="004B7D05" w:rsidP="004B7D05">
      <w:r w:rsidRPr="004B7D05">
        <w:t>Vad de dock inte lätt erkänner är att a) geoteknik är lika farligt som klimatförändringen i sig och b) att geoteknik är ansvarig för de mest katastrofala förändringarna i vårt klimat.</w:t>
      </w:r>
    </w:p>
    <w:p w:rsidR="004B7D05" w:rsidRDefault="004B7D05" w:rsidP="004B7D05"/>
    <w:p w:rsidR="004B7D05" w:rsidRPr="004B7D05" w:rsidRDefault="004B7D05" w:rsidP="004B7D05">
      <w:r w:rsidRPr="004B7D05">
        <w:t>Som noterats av Wigington var de globalistiska maktstrukturer som nu hävdar att vi behöver använda geoteknik för att lösa klimatförändringarna de ansvariga för att skapa den klimatförändringen i första hand med sin geoteknik. Enligt Wigington är tillståndet för vårt globala klimat "till och med värre än vi får höra", och klimattekniken "underblåser den processen."</w:t>
      </w:r>
    </w:p>
    <w:p w:rsidR="004B7D05" w:rsidRDefault="004B7D05" w:rsidP="004B7D05"/>
    <w:p w:rsidR="004B7D05" w:rsidRPr="004B7D05" w:rsidRDefault="004B7D05" w:rsidP="004B7D05">
      <w:r w:rsidRPr="004B7D05">
        <w:lastRenderedPageBreak/>
        <w:t>Den globalistiska kabalen försöker med andra ord övertyga oss om att orsaken till problemet är lösningen, samtidigt som de lägger skulden för klimatförändringarna på vanliga människor som kör bil till jobbet och äter kött.</w:t>
      </w:r>
    </w:p>
    <w:p w:rsidR="004D0FF1" w:rsidRDefault="004D0FF1" w:rsidP="004D0FF1"/>
    <w:p w:rsidR="004B7D05" w:rsidRPr="004D0FF1" w:rsidRDefault="004B7D05" w:rsidP="004D0FF1">
      <w:pPr>
        <w:rPr>
          <w:b/>
          <w:bCs/>
          <w:sz w:val="40"/>
          <w:szCs w:val="40"/>
        </w:rPr>
      </w:pPr>
      <w:r w:rsidRPr="004D0FF1">
        <w:rPr>
          <w:b/>
          <w:bCs/>
          <w:sz w:val="40"/>
          <w:szCs w:val="40"/>
        </w:rPr>
        <w:t>Är Chemtrails verkliga?</w:t>
      </w:r>
    </w:p>
    <w:p w:rsidR="004B7D05" w:rsidRPr="004B7D05" w:rsidRDefault="004B7D05" w:rsidP="004B7D05">
      <w:r w:rsidRPr="004B7D05">
        <w:t>En geoteknikteknik som används över hela världen involverar spridning av kemikalier och metaller i atmosfären, en praxis som i dagligt tal kallas chemtrail</w:t>
      </w:r>
      <w:r w:rsidR="00544046">
        <w:t>s</w:t>
      </w:r>
      <w:r w:rsidRPr="004B7D05">
        <w:t>.</w:t>
      </w:r>
    </w:p>
    <w:p w:rsidR="004B7D05" w:rsidRDefault="004B7D05" w:rsidP="004B7D05"/>
    <w:p w:rsidR="004B7D05" w:rsidRPr="004B7D05" w:rsidRDefault="004B7D05" w:rsidP="004B7D05">
      <w:r w:rsidRPr="004B7D05">
        <w:t>En nyckelskillnad mellan vanliga kondensspår från flygplan och partikelspår (chemtrails) är att kondensspår avdunstar ganska snabbt. De kommer inte att blockera 80% till 90% av solupptaget och skapa global dämpning som chemtrails gör.</w:t>
      </w:r>
    </w:p>
    <w:p w:rsidR="004B7D05" w:rsidRDefault="004B7D05" w:rsidP="004B7D05"/>
    <w:p w:rsidR="004B7D05" w:rsidRPr="004B7D05" w:rsidRDefault="004B7D05" w:rsidP="004B7D05">
      <w:r w:rsidRPr="004B7D05">
        <w:t>De ihållande linjerna du ser på himlen som mycket långsamt sprids och skapar en lerig, disig "film" över hela himlen är INTE kondensspår. De är partikelspår, eller "chemtrails". Partiklarna som sprids i luftpelaren manipuleras vidare via radiofrekvenssändningar.</w:t>
      </w:r>
    </w:p>
    <w:p w:rsidR="004B7D05" w:rsidRDefault="004B7D05" w:rsidP="004B7D05"/>
    <w:p w:rsidR="004B7D05" w:rsidRPr="004B7D05" w:rsidRDefault="004B7D05" w:rsidP="004B7D05">
      <w:r w:rsidRPr="004B7D05">
        <w:t>Installationen i Alaska som kallas HAARP </w:t>
      </w:r>
      <w:r w:rsidRPr="004D0FF1">
        <w:rPr>
          <w:color w:val="FF0000"/>
        </w:rPr>
        <w:t>6</w:t>
      </w:r>
      <w:r w:rsidRPr="004B7D05">
        <w:t> är bara en inblandad anläggning. Det finns dussintals andra stora, markbaserade anläggningar precis som det runt om i världen. Mindre nätverk och NEXRAD-radarstationer i stadsområden runt om i världen används också. Alla dessa nätverk används för att manipulera de partiklar som sprids via "chemtrails" i atmosfären.</w:t>
      </w:r>
    </w:p>
    <w:p w:rsidR="004D0FF1" w:rsidRDefault="004D0FF1" w:rsidP="004D0FF1"/>
    <w:p w:rsidR="004B7D05" w:rsidRPr="004D0FF1" w:rsidRDefault="004B7D05" w:rsidP="004D0FF1">
      <w:pPr>
        <w:rPr>
          <w:b/>
          <w:bCs/>
          <w:sz w:val="40"/>
          <w:szCs w:val="40"/>
        </w:rPr>
      </w:pPr>
      <w:r w:rsidRPr="004D0FF1">
        <w:rPr>
          <w:b/>
          <w:bCs/>
          <w:sz w:val="40"/>
          <w:szCs w:val="40"/>
        </w:rPr>
        <w:t>Vad sprutar de in i atmosfären?</w:t>
      </w:r>
    </w:p>
    <w:p w:rsidR="004B7D05" w:rsidRPr="004B7D05" w:rsidRDefault="004B7D05" w:rsidP="004B7D05">
      <w:r w:rsidRPr="004B7D05">
        <w:t>En av nyckelingredienserna i dessa partikelspår är aluminium i nanostorlek, som är neurotoxiskt för djur och människor. Aluminium dödar också rotsystemen hos växter och träd, såväl som markmikrobiomet. Det ändrar också jordens pH, vilket gör det svårare för vissa grödor att växa. En av anledningarna till att aluminium används är för att det har hög reflektivitet, så solljus studsar av det.</w:t>
      </w:r>
    </w:p>
    <w:p w:rsidR="004B7D05" w:rsidRDefault="004B7D05" w:rsidP="004B7D05"/>
    <w:p w:rsidR="004B7D05" w:rsidRPr="004B7D05" w:rsidRDefault="004B7D05" w:rsidP="004B7D05">
      <w:r w:rsidRPr="004B7D05">
        <w:t>Enligt Wigington har klimatingenjörer sagt att de deponerar tiotals miljoner ton aluminiumnanopartiklar i atmosfären årligen som en del av pågående program för hantering av solstrålning - "utan hänsyn till konsekvenserna överhuvudtaget."</w:t>
      </w:r>
    </w:p>
    <w:p w:rsidR="004B7D05" w:rsidRDefault="004B7D05" w:rsidP="004B7D05"/>
    <w:p w:rsidR="004B7D05" w:rsidRPr="004B7D05" w:rsidRDefault="004B7D05" w:rsidP="004B7D05">
      <w:r w:rsidRPr="004B7D05">
        <w:t>Laboratorietester utförda av GeoengineeringWatch visar också närvaron av barium, strontium, titan, mangan, polymerfibrer, ytaktiva kemikalier och grafen i dessa partikelstigar, såväl som i regn.</w:t>
      </w:r>
    </w:p>
    <w:p w:rsidR="004B7D05" w:rsidRDefault="004B7D05" w:rsidP="004B7D05"/>
    <w:p w:rsidR="004B7D05" w:rsidRPr="004B7D05" w:rsidRDefault="004B7D05" w:rsidP="004B7D05">
      <w:r w:rsidRPr="004B7D05">
        <w:t>Medan alla dessa ingredienser studeras för deras effektivitet inom geoteknik, görs ingen forskning för att fastställa vilka hälsoeffekter som kan vara på populationer, vegetation och vilda djur nedan.</w:t>
      </w:r>
    </w:p>
    <w:p w:rsidR="004B7D05" w:rsidRDefault="004B7D05" w:rsidP="004B7D05"/>
    <w:p w:rsidR="004B7D05" w:rsidRPr="004B7D05" w:rsidRDefault="004B7D05" w:rsidP="004B7D05">
      <w:r w:rsidRPr="004B7D05">
        <w:t>Wigington varnar också för att dessa aerosolsprayer kan användas för att sprida biovapen och kan ha använts för detta ändamål redan. Han citerar en artikel i Washington Post som noterade att den amerikanska armén genomförde 239 friluftsförsök med bakteriekrigföring på den amerikanska befolkningen enbart mellan 1949 och 1969. </w:t>
      </w:r>
      <w:r w:rsidRPr="004D0FF1">
        <w:rPr>
          <w:color w:val="FF0000"/>
        </w:rPr>
        <w:t>7</w:t>
      </w:r>
    </w:p>
    <w:p w:rsidR="004D0FF1" w:rsidRDefault="004D0FF1" w:rsidP="004D0FF1"/>
    <w:p w:rsidR="004B7D05" w:rsidRPr="004D0FF1" w:rsidRDefault="004B7D05" w:rsidP="004D0FF1">
      <w:pPr>
        <w:rPr>
          <w:b/>
          <w:bCs/>
          <w:sz w:val="40"/>
          <w:szCs w:val="40"/>
        </w:rPr>
      </w:pPr>
      <w:r w:rsidRPr="004D0FF1">
        <w:rPr>
          <w:b/>
          <w:bCs/>
          <w:sz w:val="40"/>
          <w:szCs w:val="40"/>
        </w:rPr>
        <w:t>Var är whistleblowers?</w:t>
      </w:r>
    </w:p>
    <w:p w:rsidR="004B7D05" w:rsidRPr="004B7D05" w:rsidRDefault="004B7D05" w:rsidP="004B7D05">
      <w:r w:rsidRPr="004B7D05">
        <w:t>Enligt Wigington har vi bevis för att kommersiella flygbolag började användas för partikelutsläpp 2002, när restriktioner för passagerarbagage infördes. Därmed inte sagt att piloter eller flygbolagsanställda vet vad som händer, men vissa flygplan är utrustade med munstycken och tankar för detta ändamål.</w:t>
      </w:r>
    </w:p>
    <w:p w:rsidR="004B7D05" w:rsidRDefault="004B7D05" w:rsidP="004B7D05"/>
    <w:p w:rsidR="004B7D05" w:rsidRPr="004B7D05" w:rsidRDefault="004B7D05" w:rsidP="004B7D05">
      <w:r w:rsidRPr="004B7D05">
        <w:t xml:space="preserve">Kennedy påpekar att tusentals människor måste ha lästs in i program av den här omfattningen, så hur kommer det sig att det finns så få whistleblowers? Enligt Wigington är de som känner alla under </w:t>
      </w:r>
      <w:r w:rsidR="00544046">
        <w:t>”</w:t>
      </w:r>
      <w:r w:rsidRPr="004B7D05">
        <w:t>gag order</w:t>
      </w:r>
      <w:r w:rsidR="00544046">
        <w:t>” (att juridiskt vara tvingad att hålla tyst)</w:t>
      </w:r>
      <w:r w:rsidRPr="004B7D05">
        <w:t>. </w:t>
      </w:r>
      <w:r w:rsidRPr="004D0FF1">
        <w:rPr>
          <w:color w:val="FF0000"/>
        </w:rPr>
        <w:t>8 </w:t>
      </w:r>
      <w:r w:rsidRPr="004B7D05">
        <w:t>Detta inkluderar vädermän. Sekretessen upprätthålls också genom massiv uppdelning.</w:t>
      </w:r>
    </w:p>
    <w:p w:rsidR="004B7D05" w:rsidRDefault="004B7D05" w:rsidP="004B7D05"/>
    <w:p w:rsidR="004B7D05" w:rsidRPr="004B7D05" w:rsidRDefault="004B7D05" w:rsidP="004B7D05">
      <w:r w:rsidRPr="004B7D05">
        <w:t>Ändå vet vi att väderförändring och geoteknik är verklig. Vi kan inte bara se det på himlen och mäta de giftiga partiklarna i aerosolen och på marken, utan vi har också patent som beskriver dessa processer.</w:t>
      </w:r>
    </w:p>
    <w:p w:rsidR="004D0FF1" w:rsidRDefault="004D0FF1" w:rsidP="004B7D05"/>
    <w:p w:rsidR="004B7D05" w:rsidRPr="004B7D05" w:rsidRDefault="004B7D05" w:rsidP="004B7D05">
      <w:r w:rsidRPr="004B7D05">
        <w:lastRenderedPageBreak/>
        <w:t>Enligt Wigington äger den amerikanska regeringen många av de primära</w:t>
      </w:r>
      <w:r w:rsidR="00544046">
        <w:t xml:space="preserve"> patenten</w:t>
      </w:r>
      <w:bookmarkStart w:id="1" w:name="_GoBack"/>
      <w:bookmarkEnd w:id="1"/>
      <w:r w:rsidRPr="004B7D05">
        <w:t>. Andra innehas av försvarsentreprenörer som Raytheon och Lockheed Martin, som också gör all vädermodellering för USA:s nationella vädertjänst. </w:t>
      </w:r>
      <w:r w:rsidRPr="004D0FF1">
        <w:rPr>
          <w:color w:val="FF0000"/>
        </w:rPr>
        <w:t>9</w:t>
      </w:r>
    </w:p>
    <w:p w:rsidR="004B7D05" w:rsidRDefault="004B7D05" w:rsidP="004B7D05"/>
    <w:p w:rsidR="004B7D05" w:rsidRPr="004B7D05" w:rsidRDefault="004B7D05" w:rsidP="004B7D05">
      <w:r w:rsidRPr="004B7D05">
        <w:t>Han föreslår att anledningen till att vädermän kan förutsäga att ett område kommer att ha delvis sol sju dagar i förväg är att vi inte har naturligt väder längre. Vi har programmerat väder. Och anledningen till att Raytheon och Lockheed övervakar vädermodellering är för att de också är djupt nere i väderförändringar och behöver behålla kontrollen över berättelsen.</w:t>
      </w:r>
    </w:p>
    <w:p w:rsidR="004D0FF1" w:rsidRDefault="004D0FF1" w:rsidP="004D0FF1"/>
    <w:p w:rsidR="004B7D05" w:rsidRPr="004D0FF1" w:rsidRDefault="004B7D05" w:rsidP="004D0FF1">
      <w:pPr>
        <w:rPr>
          <w:b/>
          <w:bCs/>
          <w:sz w:val="40"/>
          <w:szCs w:val="40"/>
        </w:rPr>
      </w:pPr>
      <w:r w:rsidRPr="004D0FF1">
        <w:rPr>
          <w:b/>
          <w:bCs/>
          <w:sz w:val="40"/>
          <w:szCs w:val="40"/>
        </w:rPr>
        <w:t>Vi står inför plötslig klimatkollaps</w:t>
      </w:r>
    </w:p>
    <w:p w:rsidR="004B7D05" w:rsidRPr="004B7D05" w:rsidRDefault="004B7D05" w:rsidP="004B7D05">
      <w:r w:rsidRPr="004B7D05">
        <w:t>Enligt Wigington är det vi står inför mycket värre än klimatförändringarna. På grund av den geoteknik som redan genomförts är det vi står inför en plötslig klimatkollaps, </w:t>
      </w:r>
      <w:r w:rsidRPr="004D0FF1">
        <w:rPr>
          <w:color w:val="FF0000"/>
        </w:rPr>
        <w:t>10</w:t>
      </w:r>
      <w:r w:rsidRPr="004B7D05">
        <w:t>, </w:t>
      </w:r>
      <w:r w:rsidRPr="004D0FF1">
        <w:rPr>
          <w:color w:val="FF0000"/>
        </w:rPr>
        <w:t>11</w:t>
      </w:r>
      <w:r w:rsidRPr="004B7D05">
        <w:t> på grund av de många återkopplingsmekanismer som utlöses. Partiklarna som sprids under dessa geotekniska händelser "söndrar" ozonskiktet. Som ett resultat träffar UV-C-strålar nu planetens yta.</w:t>
      </w:r>
    </w:p>
    <w:p w:rsidR="004B7D05" w:rsidRDefault="004B7D05" w:rsidP="004B7D05"/>
    <w:p w:rsidR="004B7D05" w:rsidRPr="004B7D05" w:rsidRDefault="004B7D05" w:rsidP="004B7D05">
      <w:r w:rsidRPr="004B7D05">
        <w:t>Andra förgreningar av geoteknik som för närvarande är observerbara inkluderar också global dimning (chemtrails minskar solstrålningen med 80 % till 90 %), global stillhet (minskat vindflöde), en minskning av nederbörd och utdragen torka, en 90 % minskning av plankton och giftig</w:t>
      </w:r>
      <w:r w:rsidR="00546D5C">
        <w:t>he</w:t>
      </w:r>
      <w:r w:rsidRPr="004B7D05">
        <w:t>t</w:t>
      </w:r>
      <w:r w:rsidR="00546D5C">
        <w:t>,</w:t>
      </w:r>
      <w:r w:rsidRPr="004B7D05">
        <w:t xml:space="preserve"> geotekniska element som finns på marken och i regnvatten.</w:t>
      </w:r>
    </w:p>
    <w:p w:rsidR="00546D5C" w:rsidRDefault="00546D5C" w:rsidP="004B7D05"/>
    <w:p w:rsidR="004B7D05" w:rsidRPr="004B7D05" w:rsidRDefault="004B7D05" w:rsidP="004B7D05">
      <w:r w:rsidRPr="004B7D05">
        <w:t>Dessutom, medan global kylning är det uttalade målet för de flesta av dessa geoteknikprogram, när planeten värms upp, säger fysikens lagar att du behöver mer nederbörd för att kyla den, inte mindre, eftersom atmosfären bär mer fukt när temperaturen stiger.</w:t>
      </w:r>
    </w:p>
    <w:p w:rsidR="00546D5C" w:rsidRDefault="00546D5C" w:rsidP="004B7D05"/>
    <w:p w:rsidR="004B7D05" w:rsidRPr="004B7D05" w:rsidRDefault="004B7D05" w:rsidP="004B7D05">
      <w:r w:rsidRPr="004B7D05">
        <w:t>För att kyla ner planeten måste du skapa mer regn, men dessa program har resulterat i mindre regn, och anledningen till minskningen av nederbörden beror på partiklarna i atmosfären. Förutom att avleda värme från utsidan, fångar dessa partiklar också värme nere, vilket gör den totala uppvärmningen av planeten enormt värre.</w:t>
      </w:r>
    </w:p>
    <w:p w:rsidR="00546D5C" w:rsidRDefault="00546D5C" w:rsidP="004B7D05"/>
    <w:p w:rsidR="004B7D05" w:rsidRPr="004B7D05" w:rsidRDefault="004B7D05" w:rsidP="004B7D05">
      <w:r w:rsidRPr="004B7D05">
        <w:t>Är kampen mot den globala uppvärmningen verkligen slutspelet, eller är det bara en praktisk omslagshistoria för ett mycket mer hänsynslöst mål? Och i så fall, vad kan det målet vara?</w:t>
      </w:r>
    </w:p>
    <w:p w:rsidR="00546D5C" w:rsidRDefault="00546D5C" w:rsidP="004B7D05"/>
    <w:p w:rsidR="004B7D05" w:rsidRPr="004B7D05" w:rsidRDefault="004B7D05" w:rsidP="004B7D05">
      <w:r w:rsidRPr="004B7D05">
        <w:t>En kan vara att de försöker dölja allvaret av skadan som deras geoteknik redan har gjort. En annan kan vara att kontrollera befolkningar och regeringar, med vädret som ett vapen. Det kan också vara för kommunikationsförbättringsändamål, eftersom atmosfären görs mer elektriskt ledande av dessa partiklar.</w:t>
      </w:r>
    </w:p>
    <w:p w:rsidR="004D0FF1" w:rsidRDefault="004D0FF1" w:rsidP="004D0FF1"/>
    <w:p w:rsidR="004B7D05" w:rsidRPr="004D0FF1" w:rsidRDefault="004B7D05" w:rsidP="004D0FF1">
      <w:pPr>
        <w:rPr>
          <w:b/>
          <w:bCs/>
          <w:sz w:val="40"/>
          <w:szCs w:val="40"/>
        </w:rPr>
      </w:pPr>
      <w:r w:rsidRPr="004D0FF1">
        <w:rPr>
          <w:b/>
          <w:bCs/>
          <w:sz w:val="40"/>
          <w:szCs w:val="40"/>
        </w:rPr>
        <w:t>Tecken och symtom på geoteknik</w:t>
      </w:r>
    </w:p>
    <w:p w:rsidR="004B7D05" w:rsidRPr="004D0FF1" w:rsidRDefault="004B7D05" w:rsidP="004D0FF1">
      <w:r w:rsidRPr="004D0FF1">
        <w:t>I slutet av intervjun frågar Kennedy Wigington vilken typ av saker i vardagen som folk bör leta efter om de letar efter bevis på geoteknik. En viktig är förstörelsen av skogar, eftersom rotsystem dör av på grund av aluminiumbelastning.</w:t>
      </w:r>
    </w:p>
    <w:p w:rsidR="00546D5C" w:rsidRDefault="00546D5C" w:rsidP="00546D5C"/>
    <w:p w:rsidR="004B7D05" w:rsidRPr="00546D5C" w:rsidRDefault="004B7D05" w:rsidP="00546D5C">
      <w:r w:rsidRPr="00546D5C">
        <w:t>Trädgårdsmästare i hemmet, särskilt om du har gjort det i ett decennium eller längre, kanske märker att frukt och grönsaker inte växer så bra som de brukade göra. Inte bara decimeras markmikrobiomer och markens pH förändras, utan luften förändras också.</w:t>
      </w:r>
    </w:p>
    <w:p w:rsidR="00546D5C" w:rsidRDefault="00546D5C" w:rsidP="00546D5C"/>
    <w:p w:rsidR="004B7D05" w:rsidRPr="00546D5C" w:rsidRDefault="004B7D05" w:rsidP="00546D5C">
      <w:r w:rsidRPr="00546D5C">
        <w:t xml:space="preserve">Partiklarna i atmosfären skapar ångtrycksunderskott (VPD), de sänker luftens </w:t>
      </w:r>
      <w:r w:rsidR="004D0FF1">
        <w:t>r</w:t>
      </w:r>
      <w:r w:rsidRPr="00546D5C">
        <w:t>H, vilket är som jordens pH. Om det inte finns tillräckligt med luftfuktighet, stänger träd och växter av deras andningsorgan (stomata).</w:t>
      </w:r>
    </w:p>
    <w:p w:rsidR="004D0FF1" w:rsidRDefault="004D0FF1" w:rsidP="00546D5C"/>
    <w:p w:rsidR="004B7D05" w:rsidRPr="00546D5C" w:rsidRDefault="004B7D05" w:rsidP="00546D5C">
      <w:r w:rsidRPr="00546D5C">
        <w:t>Stomata är involverade i utbytet av koldioxid och vatten mellan växter och atmosfären. Så när VPD inträffar slutar växterna och träden att ta upp koldioxid och de släpper inte längre syre.</w:t>
      </w:r>
    </w:p>
    <w:p w:rsidR="004B7D05" w:rsidRPr="00546D5C" w:rsidRDefault="004B7D05" w:rsidP="00546D5C">
      <w:r w:rsidRPr="00546D5C">
        <w:t>Som ett resultat upphör skogarna att vara kolsänkor och blir kolkällor. Så småningom, utan andning, dör växterna och träden av. Ökad UV-strålning skadar också växter, vilket orsakar lövbränning.</w:t>
      </w:r>
    </w:p>
    <w:p w:rsidR="004D0FF1" w:rsidRPr="004D0FF1" w:rsidRDefault="004D0FF1" w:rsidP="004D0FF1">
      <w:pPr>
        <w:rPr>
          <w:b/>
          <w:bCs/>
          <w:sz w:val="32"/>
          <w:szCs w:val="32"/>
        </w:rPr>
      </w:pPr>
    </w:p>
    <w:p w:rsidR="004D0FF1" w:rsidRDefault="004D0FF1" w:rsidP="004D0FF1">
      <w:pPr>
        <w:rPr>
          <w:b/>
          <w:bCs/>
          <w:sz w:val="40"/>
          <w:szCs w:val="40"/>
        </w:rPr>
      </w:pPr>
    </w:p>
    <w:p w:rsidR="004B7D05" w:rsidRPr="004D0FF1" w:rsidRDefault="004B7D05" w:rsidP="004D0FF1">
      <w:pPr>
        <w:rPr>
          <w:b/>
          <w:bCs/>
          <w:sz w:val="40"/>
          <w:szCs w:val="40"/>
        </w:rPr>
      </w:pPr>
      <w:r w:rsidRPr="004D0FF1">
        <w:rPr>
          <w:b/>
          <w:bCs/>
          <w:sz w:val="40"/>
          <w:szCs w:val="40"/>
        </w:rPr>
        <w:lastRenderedPageBreak/>
        <w:t>Geoteknik kommer inte att fixa klimatkrisen</w:t>
      </w:r>
    </w:p>
    <w:p w:rsidR="004B7D05" w:rsidRPr="00546D5C" w:rsidRDefault="004B7D05" w:rsidP="00546D5C">
      <w:r w:rsidRPr="00546D5C">
        <w:t>I slutet av mars 2023 kom en ny studie som avslöjar tanken att kortvarig solnedbländning kan vara ett gångbart sätt för världens regeringar att nå sina klimatmål. Scientific American rapporterade om studien och noterade: </w:t>
      </w:r>
      <w:r w:rsidRPr="004D0FF1">
        <w:rPr>
          <w:color w:val="FF0000"/>
        </w:rPr>
        <w:t>12</w:t>
      </w:r>
    </w:p>
    <w:p w:rsidR="00546D5C" w:rsidRDefault="00546D5C" w:rsidP="00546D5C"/>
    <w:p w:rsidR="004B7D05" w:rsidRPr="00546D5C" w:rsidRDefault="004B7D05" w:rsidP="00546D5C">
      <w:r w:rsidRPr="00546D5C">
        <w:t xml:space="preserve">"En kontroversiell idé för att kyla jordens klimat med artificiella medel skulle sannolikt kräva ett mycket längre globalt engagemang än vad beslutsfattare och allmänheten förstår, enligt en nyligen genomförd studie </w:t>
      </w:r>
      <w:r w:rsidRPr="004D0FF1">
        <w:rPr>
          <w:color w:val="FF0000"/>
        </w:rPr>
        <w:t>13</w:t>
      </w:r>
      <w:r w:rsidRPr="00546D5C">
        <w:t xml:space="preserve"> som väcker nya frågor om potentialen för att använda solenergigeoteknik.</w:t>
      </w:r>
    </w:p>
    <w:p w:rsidR="00546D5C" w:rsidRDefault="00546D5C" w:rsidP="00546D5C"/>
    <w:p w:rsidR="004B7D05" w:rsidRPr="00546D5C" w:rsidRDefault="004B7D05" w:rsidP="00546D5C">
      <w:r w:rsidRPr="00546D5C">
        <w:t>Om världsledare bestämmer sig för att använda solenergi för att uppfylla internationella klimatmål, kan de vara låsta i det i ett sekel eller mer ...</w:t>
      </w:r>
    </w:p>
    <w:p w:rsidR="00546D5C" w:rsidRDefault="00546D5C" w:rsidP="00546D5C"/>
    <w:p w:rsidR="004B7D05" w:rsidRPr="00546D5C" w:rsidRDefault="004B7D05" w:rsidP="00546D5C">
      <w:r w:rsidRPr="00546D5C">
        <w:t>Geoengineering "kommuniceras ofta som tillfällig, en stoppåtgärd - så det innebär att vara relativt kort och kort i betydelsen ett par decennier", säger huvudförfattaren Susanne Baur, doktorand vid European Centre for Research and Advanced Training i Scientific Computation i Frankrike.</w:t>
      </w:r>
    </w:p>
    <w:p w:rsidR="00546D5C" w:rsidRDefault="00546D5C" w:rsidP="00546D5C"/>
    <w:p w:rsidR="004B7D05" w:rsidRPr="00546D5C" w:rsidRDefault="004B7D05" w:rsidP="00546D5C">
      <w:r w:rsidRPr="00546D5C">
        <w:t>"Och så när vi började titta på dessa vägar, och vi extrapolerade dem lite längre, såg vi att det i många fall faktiskt inte är så kort."</w:t>
      </w:r>
    </w:p>
    <w:p w:rsidR="00546D5C" w:rsidRDefault="00546D5C" w:rsidP="00546D5C"/>
    <w:p w:rsidR="004B7D05" w:rsidRPr="00546D5C" w:rsidRDefault="004B7D05" w:rsidP="00546D5C">
      <w:r w:rsidRPr="00546D5C">
        <w:t>Allmänheten kanske inte inser omfattningen av ett åtagande solar geoengineering — eller dess risker, inklusive behovet av långsiktigt internationellt samarbete. "Om vi ​​måste hålla på med ett sådant här system under så lång tid, ökar det bara möjligheten att något dåligt händer," sa Baur.</w:t>
      </w:r>
    </w:p>
    <w:p w:rsidR="00546D5C" w:rsidRDefault="00546D5C" w:rsidP="00546D5C"/>
    <w:p w:rsidR="004B7D05" w:rsidRPr="00546D5C" w:rsidRDefault="004B7D05" w:rsidP="00546D5C">
      <w:r w:rsidRPr="00546D5C">
        <w:t>I ett nötskal, hävdar studien att när du väl börjar solenergigeoteknik kan du inte sluta förrän eller om inte tillräckligt med kol har eliminerats från atmosfären för att sänka jordens temperatur under en viss tröskel.</w:t>
      </w:r>
    </w:p>
    <w:p w:rsidR="00546D5C" w:rsidRDefault="00546D5C" w:rsidP="00546D5C"/>
    <w:p w:rsidR="004B7D05" w:rsidRPr="004D0FF1" w:rsidRDefault="004B7D05" w:rsidP="004D0FF1">
      <w:r w:rsidRPr="00546D5C">
        <w:t xml:space="preserve">Om det finns för mycket kol kvar, kan ett plötsligt stopp för geotekniken skjuta i höjden, vilket resulterar i "termination shock", ett koncept som beskriver en plötslig, drastisk höjning av globala temperaturer som livet </w:t>
      </w:r>
      <w:r w:rsidRPr="004D0FF1">
        <w:t>på jorden inte har tid att anpassa sig till. Med andra ord kan det resultera i en global utrotningshändelse.</w:t>
      </w:r>
    </w:p>
    <w:p w:rsidR="004D0FF1" w:rsidRPr="004D0FF1" w:rsidRDefault="004D0FF1" w:rsidP="004D0FF1"/>
    <w:p w:rsidR="004D0FF1" w:rsidRPr="004D0FF1" w:rsidRDefault="004B7D05" w:rsidP="004D0FF1">
      <w:pPr>
        <w:rPr>
          <w:b/>
          <w:bCs/>
          <w:sz w:val="36"/>
          <w:szCs w:val="36"/>
        </w:rPr>
      </w:pPr>
      <w:r w:rsidRPr="004D0FF1">
        <w:rPr>
          <w:b/>
          <w:bCs/>
          <w:sz w:val="36"/>
          <w:szCs w:val="36"/>
        </w:rPr>
        <w:t>Resurser</w:t>
      </w:r>
    </w:p>
    <w:p w:rsidR="004B7D05" w:rsidRPr="004D0FF1" w:rsidRDefault="004B7D05" w:rsidP="004D0FF1">
      <w:pPr>
        <w:rPr>
          <w:lang w:eastAsia="sv-SE"/>
        </w:rPr>
      </w:pPr>
      <w:r w:rsidRPr="004D0FF1">
        <w:t>För att lära dig mer</w:t>
      </w:r>
      <w:r w:rsidRPr="00546D5C">
        <w:t xml:space="preserve"> om vädermodifiering och geoteknik, kolla in </w:t>
      </w:r>
      <w:hyperlink r:id="rId7" w:tgtFrame="_blank" w:history="1">
        <w:r w:rsidRPr="00546D5C">
          <w:rPr>
            <w:rStyle w:val="Hyperlnk"/>
          </w:rPr>
          <w:t>GeoengineeringWatch.org</w:t>
        </w:r>
      </w:hyperlink>
      <w:r w:rsidRPr="00546D5C">
        <w:t>. Den har en mängd information, delbara resurser, patent och dokument relaterade till geoteknikprogram. Kolla också in Wigingtons fullängdsdokumentär, "The Dimming"</w:t>
      </w:r>
      <w:r w:rsidR="00546D5C">
        <w:t xml:space="preserve"> </w:t>
      </w:r>
      <w:hyperlink r:id="rId8" w:history="1">
        <w:r w:rsidR="00546D5C" w:rsidRPr="00BE243C">
          <w:rPr>
            <w:rStyle w:val="Hyperlnk"/>
          </w:rPr>
          <w:t>https://youtu.be/rf78rEAJvhY</w:t>
        </w:r>
      </w:hyperlink>
      <w:r w:rsidR="00546D5C">
        <w:t xml:space="preserve"> </w:t>
      </w:r>
      <w:r w:rsidRPr="00546D5C">
        <w:t>.</w:t>
      </w:r>
    </w:p>
    <w:p w:rsidR="004D72AC" w:rsidRDefault="004D72AC"/>
    <w:p w:rsidR="004D0FF1" w:rsidRDefault="004D0FF1"/>
    <w:p w:rsidR="004D0FF1" w:rsidRDefault="004D0FF1"/>
    <w:p w:rsidR="004D0FF1" w:rsidRPr="004D0FF1" w:rsidRDefault="004D0FF1" w:rsidP="004D0FF1">
      <w:pPr>
        <w:shd w:val="clear" w:color="auto" w:fill="FFFFFF"/>
        <w:rPr>
          <w:rFonts w:ascii="Roboto" w:eastAsia="Times New Roman" w:hAnsi="Roboto" w:cs="Times New Roman"/>
          <w:b/>
          <w:bCs/>
          <w:color w:val="0869BD"/>
          <w:sz w:val="27"/>
          <w:szCs w:val="27"/>
          <w:lang w:eastAsia="sv-SE"/>
        </w:rPr>
      </w:pPr>
      <w:r>
        <w:rPr>
          <w:rFonts w:ascii="Roboto" w:eastAsia="Times New Roman" w:hAnsi="Roboto" w:cs="Times New Roman"/>
          <w:b/>
          <w:bCs/>
          <w:color w:val="0869BD"/>
          <w:sz w:val="27"/>
          <w:szCs w:val="27"/>
          <w:lang w:eastAsia="sv-SE"/>
        </w:rPr>
        <w:t>Källor</w:t>
      </w:r>
      <w:r w:rsidRPr="004D0FF1">
        <w:rPr>
          <w:rFonts w:ascii="Roboto" w:eastAsia="Times New Roman" w:hAnsi="Roboto" w:cs="Times New Roman"/>
          <w:b/>
          <w:bCs/>
          <w:color w:val="0869BD"/>
          <w:sz w:val="27"/>
          <w:szCs w:val="27"/>
          <w:lang w:eastAsia="sv-SE"/>
        </w:rPr>
        <w:t xml:space="preserve"> and Referens</w:t>
      </w:r>
      <w:r>
        <w:rPr>
          <w:rFonts w:ascii="Roboto" w:eastAsia="Times New Roman" w:hAnsi="Roboto" w:cs="Times New Roman"/>
          <w:b/>
          <w:bCs/>
          <w:color w:val="0869BD"/>
          <w:sz w:val="27"/>
          <w:szCs w:val="27"/>
          <w:lang w:eastAsia="sv-SE"/>
        </w:rPr>
        <w:t>er</w:t>
      </w:r>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1</w:t>
      </w:r>
      <w:r w:rsidRPr="004D0FF1">
        <w:rPr>
          <w:rFonts w:ascii="Roboto" w:eastAsia="Times New Roman" w:hAnsi="Roboto" w:cs="Times New Roman"/>
          <w:color w:val="0869BD"/>
          <w:sz w:val="21"/>
          <w:szCs w:val="21"/>
          <w:lang w:eastAsia="sv-SE"/>
        </w:rPr>
        <w:t> </w:t>
      </w:r>
      <w:hyperlink r:id="rId9" w:tgtFrame="_blank" w:history="1">
        <w:r w:rsidRPr="004D0FF1">
          <w:rPr>
            <w:rFonts w:ascii="Roboto" w:eastAsia="Times New Roman" w:hAnsi="Roboto" w:cs="Times New Roman"/>
            <w:color w:val="0869BD"/>
            <w:sz w:val="21"/>
            <w:szCs w:val="21"/>
            <w:u w:val="single"/>
            <w:lang w:eastAsia="sv-SE"/>
          </w:rPr>
          <w:t>Daily Mail July 1, 2023</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4D0FF1">
        <w:rPr>
          <w:rFonts w:ascii="Roboto" w:eastAsia="Times New Roman" w:hAnsi="Roboto" w:cs="Times New Roman"/>
          <w:color w:val="0869BD"/>
          <w:sz w:val="15"/>
          <w:szCs w:val="15"/>
          <w:vertAlign w:val="superscript"/>
          <w:lang w:val="en-US" w:eastAsia="sv-SE"/>
        </w:rPr>
        <w:t>2</w:t>
      </w:r>
      <w:r w:rsidRPr="004D0FF1">
        <w:rPr>
          <w:rFonts w:ascii="Roboto" w:eastAsia="Times New Roman" w:hAnsi="Roboto" w:cs="Times New Roman"/>
          <w:color w:val="0869BD"/>
          <w:sz w:val="21"/>
          <w:szCs w:val="21"/>
          <w:lang w:val="en-US" w:eastAsia="sv-SE"/>
        </w:rPr>
        <w:t> </w:t>
      </w:r>
      <w:hyperlink r:id="rId10" w:tgtFrame="_blank" w:history="1">
        <w:r w:rsidRPr="004D0FF1">
          <w:rPr>
            <w:rFonts w:ascii="Roboto" w:eastAsia="Times New Roman" w:hAnsi="Roboto" w:cs="Times New Roman"/>
            <w:color w:val="0869BD"/>
            <w:sz w:val="21"/>
            <w:szCs w:val="21"/>
            <w:u w:val="single"/>
            <w:lang w:val="en-US" w:eastAsia="sv-SE"/>
          </w:rPr>
          <w:t>Congressionally Mandated Research Plan and an Initial Research Governance Framework Related to Solar Radiation Modification June 2023</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3,</w:t>
      </w:r>
      <w:r w:rsidRPr="004D0FF1">
        <w:rPr>
          <w:rFonts w:ascii="Roboto" w:eastAsia="Times New Roman" w:hAnsi="Roboto" w:cs="Times New Roman"/>
          <w:color w:val="0869BD"/>
          <w:sz w:val="21"/>
          <w:szCs w:val="21"/>
          <w:lang w:eastAsia="sv-SE"/>
        </w:rPr>
        <w:t> </w:t>
      </w:r>
      <w:r w:rsidRPr="004D0FF1">
        <w:rPr>
          <w:rFonts w:ascii="Roboto" w:eastAsia="Times New Roman" w:hAnsi="Roboto" w:cs="Times New Roman"/>
          <w:color w:val="0869BD"/>
          <w:sz w:val="15"/>
          <w:szCs w:val="15"/>
          <w:vertAlign w:val="superscript"/>
          <w:lang w:eastAsia="sv-SE"/>
        </w:rPr>
        <w:t>4</w:t>
      </w:r>
      <w:r w:rsidRPr="004D0FF1">
        <w:rPr>
          <w:rFonts w:ascii="Roboto" w:eastAsia="Times New Roman" w:hAnsi="Roboto" w:cs="Times New Roman"/>
          <w:color w:val="0869BD"/>
          <w:sz w:val="21"/>
          <w:szCs w:val="21"/>
          <w:lang w:eastAsia="sv-SE"/>
        </w:rPr>
        <w:t> </w:t>
      </w:r>
      <w:hyperlink r:id="rId11" w:tgtFrame="_blank" w:history="1">
        <w:r w:rsidRPr="004D0FF1">
          <w:rPr>
            <w:rFonts w:ascii="Roboto" w:eastAsia="Times New Roman" w:hAnsi="Roboto" w:cs="Times New Roman"/>
            <w:color w:val="0869BD"/>
            <w:sz w:val="21"/>
            <w:szCs w:val="21"/>
            <w:u w:val="single"/>
            <w:lang w:eastAsia="sv-SE"/>
          </w:rPr>
          <w:t>Scientific American July 7, 2023</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5</w:t>
      </w:r>
      <w:r w:rsidRPr="004D0FF1">
        <w:rPr>
          <w:rFonts w:ascii="Roboto" w:eastAsia="Times New Roman" w:hAnsi="Roboto" w:cs="Times New Roman"/>
          <w:color w:val="0869BD"/>
          <w:sz w:val="21"/>
          <w:szCs w:val="21"/>
          <w:lang w:eastAsia="sv-SE"/>
        </w:rPr>
        <w:t> </w:t>
      </w:r>
      <w:hyperlink r:id="rId12" w:tgtFrame="_blank" w:history="1">
        <w:r w:rsidRPr="004D0FF1">
          <w:rPr>
            <w:rFonts w:ascii="Roboto" w:eastAsia="Times New Roman" w:hAnsi="Roboto" w:cs="Times New Roman"/>
            <w:color w:val="0869BD"/>
            <w:sz w:val="21"/>
            <w:szCs w:val="21"/>
            <w:u w:val="single"/>
            <w:lang w:eastAsia="sv-SE"/>
          </w:rPr>
          <w:t>Map. Geoengineeringmonitor.org</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6</w:t>
      </w:r>
      <w:r w:rsidRPr="004D0FF1">
        <w:rPr>
          <w:rFonts w:ascii="Roboto" w:eastAsia="Times New Roman" w:hAnsi="Roboto" w:cs="Times New Roman"/>
          <w:color w:val="0869BD"/>
          <w:sz w:val="21"/>
          <w:szCs w:val="21"/>
          <w:lang w:eastAsia="sv-SE"/>
        </w:rPr>
        <w:t> </w:t>
      </w:r>
      <w:hyperlink r:id="rId13" w:tgtFrame="_blank" w:history="1">
        <w:r w:rsidRPr="004D0FF1">
          <w:rPr>
            <w:rFonts w:ascii="Roboto" w:eastAsia="Times New Roman" w:hAnsi="Roboto" w:cs="Times New Roman"/>
            <w:color w:val="0869BD"/>
            <w:sz w:val="21"/>
            <w:szCs w:val="21"/>
            <w:u w:val="single"/>
            <w:lang w:eastAsia="sv-SE"/>
          </w:rPr>
          <w:t>Global Research January 18, 2015</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7</w:t>
      </w:r>
      <w:r w:rsidRPr="004D0FF1">
        <w:rPr>
          <w:rFonts w:ascii="Roboto" w:eastAsia="Times New Roman" w:hAnsi="Roboto" w:cs="Times New Roman"/>
          <w:color w:val="0869BD"/>
          <w:sz w:val="21"/>
          <w:szCs w:val="21"/>
          <w:lang w:eastAsia="sv-SE"/>
        </w:rPr>
        <w:t> </w:t>
      </w:r>
      <w:hyperlink r:id="rId14" w:tgtFrame="_blank" w:history="1">
        <w:r w:rsidRPr="004D0FF1">
          <w:rPr>
            <w:rFonts w:ascii="Roboto" w:eastAsia="Times New Roman" w:hAnsi="Roboto" w:cs="Times New Roman"/>
            <w:color w:val="0869BD"/>
            <w:sz w:val="21"/>
            <w:szCs w:val="21"/>
            <w:u w:val="single"/>
            <w:lang w:eastAsia="sv-SE"/>
          </w:rPr>
          <w:t>YouTube Dane Wigington Interview 11:25</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8</w:t>
      </w:r>
      <w:r w:rsidRPr="004D0FF1">
        <w:rPr>
          <w:rFonts w:ascii="Roboto" w:eastAsia="Times New Roman" w:hAnsi="Roboto" w:cs="Times New Roman"/>
          <w:color w:val="0869BD"/>
          <w:sz w:val="21"/>
          <w:szCs w:val="21"/>
          <w:lang w:eastAsia="sv-SE"/>
        </w:rPr>
        <w:t> </w:t>
      </w:r>
      <w:hyperlink r:id="rId15" w:tgtFrame="_blank" w:history="1">
        <w:r w:rsidRPr="004D0FF1">
          <w:rPr>
            <w:rFonts w:ascii="Roboto" w:eastAsia="Times New Roman" w:hAnsi="Roboto" w:cs="Times New Roman"/>
            <w:color w:val="0869BD"/>
            <w:sz w:val="21"/>
            <w:szCs w:val="21"/>
            <w:u w:val="single"/>
            <w:lang w:eastAsia="sv-SE"/>
          </w:rPr>
          <w:t>YouTube Dane Wigington Interview 10:41</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9</w:t>
      </w:r>
      <w:r w:rsidRPr="004D0FF1">
        <w:rPr>
          <w:rFonts w:ascii="Roboto" w:eastAsia="Times New Roman" w:hAnsi="Roboto" w:cs="Times New Roman"/>
          <w:color w:val="0869BD"/>
          <w:sz w:val="21"/>
          <w:szCs w:val="21"/>
          <w:lang w:eastAsia="sv-SE"/>
        </w:rPr>
        <w:t> </w:t>
      </w:r>
      <w:hyperlink r:id="rId16" w:tgtFrame="_blank" w:history="1">
        <w:r w:rsidRPr="004D0FF1">
          <w:rPr>
            <w:rFonts w:ascii="Roboto" w:eastAsia="Times New Roman" w:hAnsi="Roboto" w:cs="Times New Roman"/>
            <w:color w:val="0869BD"/>
            <w:sz w:val="21"/>
            <w:szCs w:val="21"/>
            <w:u w:val="single"/>
            <w:lang w:eastAsia="sv-SE"/>
          </w:rPr>
          <w:t>YouTube Dane Wigington Interview 41:10</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10</w:t>
      </w:r>
      <w:r w:rsidRPr="004D0FF1">
        <w:rPr>
          <w:rFonts w:ascii="Roboto" w:eastAsia="Times New Roman" w:hAnsi="Roboto" w:cs="Times New Roman"/>
          <w:color w:val="0869BD"/>
          <w:sz w:val="21"/>
          <w:szCs w:val="21"/>
          <w:lang w:eastAsia="sv-SE"/>
        </w:rPr>
        <w:t> </w:t>
      </w:r>
      <w:hyperlink r:id="rId17" w:tgtFrame="_blank" w:history="1">
        <w:r w:rsidRPr="004D0FF1">
          <w:rPr>
            <w:rFonts w:ascii="Roboto" w:eastAsia="Times New Roman" w:hAnsi="Roboto" w:cs="Times New Roman"/>
            <w:color w:val="0869BD"/>
            <w:sz w:val="21"/>
            <w:szCs w:val="21"/>
            <w:u w:val="single"/>
            <w:lang w:eastAsia="sv-SE"/>
          </w:rPr>
          <w:t>YouTube Dane Wigington Interview 11: 53</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11</w:t>
      </w:r>
      <w:r w:rsidRPr="004D0FF1">
        <w:rPr>
          <w:rFonts w:ascii="Roboto" w:eastAsia="Times New Roman" w:hAnsi="Roboto" w:cs="Times New Roman"/>
          <w:color w:val="0869BD"/>
          <w:sz w:val="21"/>
          <w:szCs w:val="21"/>
          <w:lang w:eastAsia="sv-SE"/>
        </w:rPr>
        <w:t> </w:t>
      </w:r>
      <w:hyperlink r:id="rId18" w:tgtFrame="_blank" w:history="1">
        <w:r w:rsidRPr="004D0FF1">
          <w:rPr>
            <w:rFonts w:ascii="Roboto" w:eastAsia="Times New Roman" w:hAnsi="Roboto" w:cs="Times New Roman"/>
            <w:color w:val="0869BD"/>
            <w:sz w:val="21"/>
            <w:szCs w:val="21"/>
            <w:u w:val="single"/>
            <w:lang w:eastAsia="sv-SE"/>
          </w:rPr>
          <w:t>USA Watchdog March 6, 2019</w:t>
        </w:r>
      </w:hyperlink>
    </w:p>
    <w:p w:rsidR="004D0FF1"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12</w:t>
      </w:r>
      <w:r w:rsidRPr="004D0FF1">
        <w:rPr>
          <w:rFonts w:ascii="Roboto" w:eastAsia="Times New Roman" w:hAnsi="Roboto" w:cs="Times New Roman"/>
          <w:color w:val="0869BD"/>
          <w:sz w:val="21"/>
          <w:szCs w:val="21"/>
          <w:lang w:eastAsia="sv-SE"/>
        </w:rPr>
        <w:t> </w:t>
      </w:r>
      <w:hyperlink r:id="rId19" w:tgtFrame="_blank" w:history="1">
        <w:r w:rsidRPr="004D0FF1">
          <w:rPr>
            <w:rFonts w:ascii="Roboto" w:eastAsia="Times New Roman" w:hAnsi="Roboto" w:cs="Times New Roman"/>
            <w:color w:val="0869BD"/>
            <w:sz w:val="21"/>
            <w:szCs w:val="21"/>
            <w:u w:val="single"/>
            <w:lang w:eastAsia="sv-SE"/>
          </w:rPr>
          <w:t>Scientific American April 3, 2023</w:t>
        </w:r>
      </w:hyperlink>
    </w:p>
    <w:p w:rsidR="00546D5C" w:rsidRPr="004D0FF1" w:rsidRDefault="004D0FF1" w:rsidP="004D0FF1">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4D0FF1">
        <w:rPr>
          <w:rFonts w:ascii="Roboto" w:eastAsia="Times New Roman" w:hAnsi="Roboto" w:cs="Times New Roman"/>
          <w:color w:val="0869BD"/>
          <w:sz w:val="15"/>
          <w:szCs w:val="15"/>
          <w:vertAlign w:val="superscript"/>
          <w:lang w:eastAsia="sv-SE"/>
        </w:rPr>
        <w:t>13</w:t>
      </w:r>
      <w:r w:rsidRPr="004D0FF1">
        <w:rPr>
          <w:rFonts w:ascii="Roboto" w:eastAsia="Times New Roman" w:hAnsi="Roboto" w:cs="Times New Roman"/>
          <w:color w:val="0869BD"/>
          <w:sz w:val="21"/>
          <w:szCs w:val="21"/>
          <w:lang w:eastAsia="sv-SE"/>
        </w:rPr>
        <w:t> </w:t>
      </w:r>
      <w:hyperlink r:id="rId20" w:tgtFrame="_blank" w:history="1">
        <w:r w:rsidRPr="004D0FF1">
          <w:rPr>
            <w:rFonts w:ascii="Roboto" w:eastAsia="Times New Roman" w:hAnsi="Roboto" w:cs="Times New Roman"/>
            <w:color w:val="0869BD"/>
            <w:sz w:val="21"/>
            <w:szCs w:val="21"/>
            <w:u w:val="single"/>
            <w:lang w:eastAsia="sv-SE"/>
          </w:rPr>
          <w:t>Earth Systems Dynamics March 28, 2023</w:t>
        </w:r>
      </w:hyperlink>
    </w:p>
    <w:sectPr w:rsidR="00546D5C" w:rsidRPr="004D0FF1" w:rsidSect="004B7D05">
      <w:pgSz w:w="12240" w:h="15840"/>
      <w:pgMar w:top="567" w:right="567" w:bottom="42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1B2F"/>
    <w:multiLevelType w:val="multilevel"/>
    <w:tmpl w:val="1D6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91FB8"/>
    <w:multiLevelType w:val="multilevel"/>
    <w:tmpl w:val="F7D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D1DCD"/>
    <w:multiLevelType w:val="multilevel"/>
    <w:tmpl w:val="F08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22BED"/>
    <w:multiLevelType w:val="multilevel"/>
    <w:tmpl w:val="DB7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05"/>
    <w:rsid w:val="004B7D05"/>
    <w:rsid w:val="004D0FF1"/>
    <w:rsid w:val="004D72AC"/>
    <w:rsid w:val="00544046"/>
    <w:rsid w:val="00546D5C"/>
    <w:rsid w:val="009A6920"/>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AC91"/>
  <w15:chartTrackingRefBased/>
  <w15:docId w15:val="{CFD91054-1163-4A84-9120-F54B9E9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6D5C"/>
    <w:rPr>
      <w:color w:val="0563C1" w:themeColor="hyperlink"/>
      <w:u w:val="single"/>
    </w:rPr>
  </w:style>
  <w:style w:type="character" w:styleId="Olstomnmnande">
    <w:name w:val="Unresolved Mention"/>
    <w:basedOn w:val="Standardstycketeckensnitt"/>
    <w:uiPriority w:val="99"/>
    <w:semiHidden/>
    <w:unhideWhenUsed/>
    <w:rsid w:val="0054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2">
      <w:bodyDiv w:val="1"/>
      <w:marLeft w:val="0"/>
      <w:marRight w:val="0"/>
      <w:marTop w:val="0"/>
      <w:marBottom w:val="0"/>
      <w:divBdr>
        <w:top w:val="none" w:sz="0" w:space="0" w:color="auto"/>
        <w:left w:val="none" w:sz="0" w:space="0" w:color="auto"/>
        <w:bottom w:val="none" w:sz="0" w:space="0" w:color="auto"/>
        <w:right w:val="none" w:sz="0" w:space="0" w:color="auto"/>
      </w:divBdr>
      <w:divsChild>
        <w:div w:id="2092769752">
          <w:marLeft w:val="0"/>
          <w:marRight w:val="0"/>
          <w:marTop w:val="0"/>
          <w:marBottom w:val="0"/>
          <w:divBdr>
            <w:top w:val="none" w:sz="0" w:space="0" w:color="auto"/>
            <w:left w:val="none" w:sz="0" w:space="0" w:color="auto"/>
            <w:bottom w:val="none" w:sz="0" w:space="0" w:color="auto"/>
            <w:right w:val="none" w:sz="0" w:space="0" w:color="auto"/>
          </w:divBdr>
          <w:divsChild>
            <w:div w:id="1750927867">
              <w:marLeft w:val="0"/>
              <w:marRight w:val="0"/>
              <w:marTop w:val="0"/>
              <w:marBottom w:val="0"/>
              <w:divBdr>
                <w:top w:val="none" w:sz="0" w:space="0" w:color="auto"/>
                <w:left w:val="none" w:sz="0" w:space="0" w:color="auto"/>
                <w:bottom w:val="none" w:sz="0" w:space="0" w:color="auto"/>
                <w:right w:val="none" w:sz="0" w:space="0" w:color="auto"/>
              </w:divBdr>
            </w:div>
            <w:div w:id="16201849">
              <w:marLeft w:val="0"/>
              <w:marRight w:val="0"/>
              <w:marTop w:val="0"/>
              <w:marBottom w:val="0"/>
              <w:divBdr>
                <w:top w:val="none" w:sz="0" w:space="0" w:color="auto"/>
                <w:left w:val="none" w:sz="0" w:space="0" w:color="auto"/>
                <w:bottom w:val="none" w:sz="0" w:space="0" w:color="auto"/>
                <w:right w:val="none" w:sz="0" w:space="0" w:color="auto"/>
              </w:divBdr>
            </w:div>
            <w:div w:id="1651248692">
              <w:marLeft w:val="0"/>
              <w:marRight w:val="0"/>
              <w:marTop w:val="0"/>
              <w:marBottom w:val="0"/>
              <w:divBdr>
                <w:top w:val="none" w:sz="0" w:space="0" w:color="auto"/>
                <w:left w:val="none" w:sz="0" w:space="0" w:color="auto"/>
                <w:bottom w:val="none" w:sz="0" w:space="0" w:color="auto"/>
                <w:right w:val="none" w:sz="0" w:space="0" w:color="auto"/>
              </w:divBdr>
              <w:divsChild>
                <w:div w:id="409350836">
                  <w:marLeft w:val="0"/>
                  <w:marRight w:val="0"/>
                  <w:marTop w:val="0"/>
                  <w:marBottom w:val="0"/>
                  <w:divBdr>
                    <w:top w:val="none" w:sz="0" w:space="0" w:color="auto"/>
                    <w:left w:val="none" w:sz="0" w:space="0" w:color="auto"/>
                    <w:bottom w:val="none" w:sz="0" w:space="0" w:color="auto"/>
                    <w:right w:val="none" w:sz="0" w:space="0" w:color="auto"/>
                  </w:divBdr>
                </w:div>
                <w:div w:id="11132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2683">
          <w:marLeft w:val="0"/>
          <w:marRight w:val="0"/>
          <w:marTop w:val="0"/>
          <w:marBottom w:val="0"/>
          <w:divBdr>
            <w:top w:val="none" w:sz="0" w:space="0" w:color="auto"/>
            <w:left w:val="none" w:sz="0" w:space="0" w:color="auto"/>
            <w:bottom w:val="none" w:sz="0" w:space="0" w:color="auto"/>
            <w:right w:val="none" w:sz="0" w:space="0" w:color="auto"/>
          </w:divBdr>
          <w:divsChild>
            <w:div w:id="540899933">
              <w:marLeft w:val="0"/>
              <w:marRight w:val="0"/>
              <w:marTop w:val="0"/>
              <w:marBottom w:val="0"/>
              <w:divBdr>
                <w:top w:val="none" w:sz="0" w:space="0" w:color="auto"/>
                <w:left w:val="none" w:sz="0" w:space="0" w:color="auto"/>
                <w:bottom w:val="none" w:sz="0" w:space="0" w:color="auto"/>
                <w:right w:val="none" w:sz="0" w:space="0" w:color="auto"/>
              </w:divBdr>
              <w:divsChild>
                <w:div w:id="53697576">
                  <w:marLeft w:val="0"/>
                  <w:marRight w:val="0"/>
                  <w:marTop w:val="0"/>
                  <w:marBottom w:val="0"/>
                  <w:divBdr>
                    <w:top w:val="none" w:sz="0" w:space="0" w:color="auto"/>
                    <w:left w:val="none" w:sz="0" w:space="0" w:color="auto"/>
                    <w:bottom w:val="none" w:sz="0" w:space="0" w:color="auto"/>
                    <w:right w:val="none" w:sz="0" w:space="0" w:color="auto"/>
                  </w:divBdr>
                  <w:divsChild>
                    <w:div w:id="465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0060">
              <w:marLeft w:val="0"/>
              <w:marRight w:val="0"/>
              <w:marTop w:val="0"/>
              <w:marBottom w:val="0"/>
              <w:divBdr>
                <w:top w:val="none" w:sz="0" w:space="0" w:color="auto"/>
                <w:left w:val="none" w:sz="0" w:space="0" w:color="auto"/>
                <w:bottom w:val="none" w:sz="0" w:space="0" w:color="auto"/>
                <w:right w:val="none" w:sz="0" w:space="0" w:color="auto"/>
              </w:divBdr>
              <w:divsChild>
                <w:div w:id="1683586758">
                  <w:marLeft w:val="0"/>
                  <w:marRight w:val="0"/>
                  <w:marTop w:val="0"/>
                  <w:marBottom w:val="0"/>
                  <w:divBdr>
                    <w:top w:val="none" w:sz="0" w:space="0" w:color="auto"/>
                    <w:left w:val="none" w:sz="0" w:space="0" w:color="auto"/>
                    <w:bottom w:val="none" w:sz="0" w:space="0" w:color="auto"/>
                    <w:right w:val="none" w:sz="0" w:space="0" w:color="auto"/>
                  </w:divBdr>
                  <w:divsChild>
                    <w:div w:id="2062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6698">
          <w:marLeft w:val="0"/>
          <w:marRight w:val="0"/>
          <w:marTop w:val="0"/>
          <w:marBottom w:val="0"/>
          <w:divBdr>
            <w:top w:val="none" w:sz="0" w:space="0" w:color="auto"/>
            <w:left w:val="none" w:sz="0" w:space="0" w:color="auto"/>
            <w:bottom w:val="none" w:sz="0" w:space="0" w:color="auto"/>
            <w:right w:val="none" w:sz="0" w:space="0" w:color="auto"/>
          </w:divBdr>
          <w:divsChild>
            <w:div w:id="1602175759">
              <w:marLeft w:val="600"/>
              <w:marRight w:val="600"/>
              <w:marTop w:val="405"/>
              <w:marBottom w:val="0"/>
              <w:divBdr>
                <w:top w:val="none" w:sz="0" w:space="0" w:color="auto"/>
                <w:left w:val="none" w:sz="0" w:space="0" w:color="auto"/>
                <w:bottom w:val="none" w:sz="0" w:space="0" w:color="auto"/>
                <w:right w:val="none" w:sz="0" w:space="0" w:color="auto"/>
              </w:divBdr>
              <w:divsChild>
                <w:div w:id="2003241974">
                  <w:marLeft w:val="0"/>
                  <w:marRight w:val="0"/>
                  <w:marTop w:val="0"/>
                  <w:marBottom w:val="0"/>
                  <w:divBdr>
                    <w:top w:val="none" w:sz="0" w:space="0" w:color="auto"/>
                    <w:left w:val="none" w:sz="0" w:space="0" w:color="auto"/>
                    <w:bottom w:val="none" w:sz="0" w:space="0" w:color="auto"/>
                    <w:right w:val="none" w:sz="0" w:space="0" w:color="auto"/>
                  </w:divBdr>
                  <w:divsChild>
                    <w:div w:id="3662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5545">
          <w:marLeft w:val="0"/>
          <w:marRight w:val="0"/>
          <w:marTop w:val="540"/>
          <w:marBottom w:val="540"/>
          <w:divBdr>
            <w:top w:val="none" w:sz="0" w:space="0" w:color="auto"/>
            <w:left w:val="none" w:sz="0" w:space="0" w:color="auto"/>
            <w:bottom w:val="none" w:sz="0" w:space="0" w:color="auto"/>
            <w:right w:val="none" w:sz="0" w:space="0" w:color="auto"/>
          </w:divBdr>
          <w:divsChild>
            <w:div w:id="209245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61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78962">
              <w:marLeft w:val="0"/>
              <w:marRight w:val="0"/>
              <w:marTop w:val="0"/>
              <w:marBottom w:val="0"/>
              <w:divBdr>
                <w:top w:val="none" w:sz="0" w:space="0" w:color="auto"/>
                <w:left w:val="none" w:sz="0" w:space="0" w:color="auto"/>
                <w:bottom w:val="none" w:sz="0" w:space="0" w:color="auto"/>
                <w:right w:val="none" w:sz="0" w:space="0" w:color="auto"/>
              </w:divBdr>
            </w:div>
            <w:div w:id="54841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8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37546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38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2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479492">
      <w:bodyDiv w:val="1"/>
      <w:marLeft w:val="0"/>
      <w:marRight w:val="0"/>
      <w:marTop w:val="0"/>
      <w:marBottom w:val="0"/>
      <w:divBdr>
        <w:top w:val="none" w:sz="0" w:space="0" w:color="auto"/>
        <w:left w:val="none" w:sz="0" w:space="0" w:color="auto"/>
        <w:bottom w:val="none" w:sz="0" w:space="0" w:color="auto"/>
        <w:right w:val="none" w:sz="0" w:space="0" w:color="auto"/>
      </w:divBdr>
      <w:divsChild>
        <w:div w:id="1146244057">
          <w:marLeft w:val="0"/>
          <w:marRight w:val="0"/>
          <w:marTop w:val="0"/>
          <w:marBottom w:val="270"/>
          <w:divBdr>
            <w:top w:val="none" w:sz="0" w:space="0" w:color="auto"/>
            <w:left w:val="none" w:sz="0" w:space="0" w:color="auto"/>
            <w:bottom w:val="none" w:sz="0" w:space="0" w:color="auto"/>
            <w:right w:val="none" w:sz="0" w:space="0" w:color="auto"/>
          </w:divBdr>
        </w:div>
        <w:div w:id="1209881719">
          <w:marLeft w:val="0"/>
          <w:marRight w:val="0"/>
          <w:marTop w:val="0"/>
          <w:marBottom w:val="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f78rEAJvhY" TargetMode="External"/><Relationship Id="rId13" Type="http://schemas.openxmlformats.org/officeDocument/2006/relationships/hyperlink" Target="http://www.globalresearch.ca/haarp-secret-weapon-used-for-weather-modification-electromagnetic-warfare/20407" TargetMode="External"/><Relationship Id="rId18" Type="http://schemas.openxmlformats.org/officeDocument/2006/relationships/hyperlink" Target="https://usawatchdog.com/dane-wigington-we-face-abrupt-climate-collap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eoengineeringwatch.org/" TargetMode="External"/><Relationship Id="rId12" Type="http://schemas.openxmlformats.org/officeDocument/2006/relationships/hyperlink" Target="https://map.geoengineeringmonitor.org/srm/make-sunsets" TargetMode="External"/><Relationship Id="rId17" Type="http://schemas.openxmlformats.org/officeDocument/2006/relationships/hyperlink" Target="https://www.youtube.com/watch?v=bqSkbHKSnjI" TargetMode="External"/><Relationship Id="rId2" Type="http://schemas.openxmlformats.org/officeDocument/2006/relationships/styles" Target="styles.xml"/><Relationship Id="rId16" Type="http://schemas.openxmlformats.org/officeDocument/2006/relationships/hyperlink" Target="https://www.youtube.com/watch?v=bqSkbHKSnjI" TargetMode="External"/><Relationship Id="rId20" Type="http://schemas.openxmlformats.org/officeDocument/2006/relationships/hyperlink" Target="https://esd.copernicus.org/articles/14/367/2023/" TargetMode="External"/><Relationship Id="rId1" Type="http://schemas.openxmlformats.org/officeDocument/2006/relationships/numbering" Target="numbering.xml"/><Relationship Id="rId6" Type="http://schemas.openxmlformats.org/officeDocument/2006/relationships/hyperlink" Target="https://youtu.be/bqSkbHKSnjI" TargetMode="External"/><Relationship Id="rId11" Type="http://schemas.openxmlformats.org/officeDocument/2006/relationships/hyperlink" Target="https://www.scientificamerican.com/article/supercomputer-will-help-decide-whether-to-block-the-sun/" TargetMode="External"/><Relationship Id="rId5" Type="http://schemas.openxmlformats.org/officeDocument/2006/relationships/hyperlink" Target="https://www.mercola.com/forms/background.htm" TargetMode="External"/><Relationship Id="rId15" Type="http://schemas.openxmlformats.org/officeDocument/2006/relationships/hyperlink" Target="https://www.youtube.com/watch?v=bqSkbHKSnjI" TargetMode="External"/><Relationship Id="rId10" Type="http://schemas.openxmlformats.org/officeDocument/2006/relationships/hyperlink" Target="https://www.whitehouse.gov/wp-content/uploads/2023/06/Congressionally-Mandated-Report-on-Solar-Radiation-Modification.pdf" TargetMode="External"/><Relationship Id="rId19" Type="http://schemas.openxmlformats.org/officeDocument/2006/relationships/hyperlink" Target="https://www.scientificamerican.com/article/geoengineering-is-not-a-quick-fix-for-the-climate-crisis-new-analysis-shows/" TargetMode="External"/><Relationship Id="rId4" Type="http://schemas.openxmlformats.org/officeDocument/2006/relationships/webSettings" Target="webSettings.xml"/><Relationship Id="rId9" Type="http://schemas.openxmlformats.org/officeDocument/2006/relationships/hyperlink" Target="https://www.dailymail.co.uk/news/article-12254167/More-gloomy-news-Biden-backs-plan-BLOCK-sunlight-Earth-bid-limit-global-warming.html" TargetMode="External"/><Relationship Id="rId14" Type="http://schemas.openxmlformats.org/officeDocument/2006/relationships/hyperlink" Target="https://www.youtube.com/watch?v=bqSkbHKSnjI"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2723</Words>
  <Characters>14437</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2023-07-19T08:01:00Z</dcterms:created>
  <dcterms:modified xsi:type="dcterms:W3CDTF">2023-07-19T08:47:00Z</dcterms:modified>
</cp:coreProperties>
</file>