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1EB5" w:rsidRPr="00AD1EB5" w:rsidRDefault="00043EA8" w:rsidP="00043EA8">
      <w:pPr>
        <w:shd w:val="clear" w:color="auto" w:fill="FFFFFF"/>
        <w:spacing w:after="270"/>
        <w:outlineLvl w:val="0"/>
        <w:rPr>
          <w:rFonts w:ascii="Roboto" w:eastAsia="Times New Roman" w:hAnsi="Roboto" w:cs="Times New Roman"/>
          <w:b/>
          <w:bCs/>
          <w:color w:val="000000"/>
          <w:kern w:val="36"/>
          <w:sz w:val="45"/>
          <w:szCs w:val="45"/>
          <w:lang w:eastAsia="sv-SE"/>
        </w:rPr>
      </w:pPr>
      <w:r>
        <w:rPr>
          <w:rFonts w:ascii="Roboto" w:eastAsia="Times New Roman" w:hAnsi="Roboto" w:cs="Times New Roman"/>
          <w:b/>
          <w:bCs/>
          <w:color w:val="000000"/>
          <w:kern w:val="36"/>
          <w:sz w:val="45"/>
          <w:szCs w:val="45"/>
          <w:lang w:eastAsia="sv-SE"/>
        </w:rPr>
        <w:t xml:space="preserve">                  </w:t>
      </w:r>
      <w:r w:rsidR="00AD1EB5" w:rsidRPr="00AD1EB5">
        <w:rPr>
          <w:rFonts w:ascii="Roboto" w:eastAsia="Times New Roman" w:hAnsi="Roboto" w:cs="Times New Roman"/>
          <w:b/>
          <w:bCs/>
          <w:color w:val="000000"/>
          <w:kern w:val="36"/>
          <w:sz w:val="45"/>
          <w:szCs w:val="45"/>
          <w:lang w:eastAsia="sv-SE"/>
        </w:rPr>
        <w:t>Koldioxidens biologi</w:t>
      </w:r>
    </w:p>
    <w:p w:rsidR="00AD1EB5" w:rsidRPr="00AD1EB5" w:rsidRDefault="00AD1EB5" w:rsidP="00AD1EB5">
      <w:pPr>
        <w:shd w:val="clear" w:color="auto" w:fill="FFFFFF"/>
        <w:rPr>
          <w:rFonts w:ascii="Roboto" w:eastAsia="Times New Roman" w:hAnsi="Roboto" w:cs="Times New Roman"/>
          <w:color w:val="000000"/>
          <w:sz w:val="21"/>
          <w:szCs w:val="21"/>
          <w:lang w:eastAsia="sv-SE"/>
        </w:rPr>
      </w:pPr>
      <w:r w:rsidRPr="00AD1EB5">
        <w:rPr>
          <w:rFonts w:ascii="Roboto" w:eastAsia="Times New Roman" w:hAnsi="Roboto" w:cs="Times New Roman"/>
          <w:color w:val="000000"/>
          <w:sz w:val="21"/>
          <w:szCs w:val="21"/>
          <w:lang w:eastAsia="sv-SE"/>
        </w:rPr>
        <w:t>Analys av </w:t>
      </w:r>
      <w:hyperlink r:id="rId5" w:tgtFrame="_blank" w:history="1">
        <w:r w:rsidRPr="00AD1EB5">
          <w:rPr>
            <w:rFonts w:ascii="Roboto" w:eastAsia="Times New Roman" w:hAnsi="Roboto" w:cs="Times New Roman"/>
            <w:color w:val="0869BD"/>
            <w:sz w:val="21"/>
            <w:szCs w:val="21"/>
            <w:u w:val="single"/>
            <w:lang w:eastAsia="sv-SE"/>
          </w:rPr>
          <w:t>Dr Joseph Mercola</w:t>
        </w:r>
      </w:hyperlink>
    </w:p>
    <w:p w:rsidR="00AD1EB5" w:rsidRPr="00AD1EB5" w:rsidRDefault="00AD1EB5" w:rsidP="00AD1EB5">
      <w:pPr>
        <w:shd w:val="clear" w:color="auto" w:fill="FFFFFF"/>
        <w:spacing w:before="100" w:beforeAutospacing="1" w:after="100" w:afterAutospacing="1" w:line="330" w:lineRule="atLeast"/>
        <w:textAlignment w:val="center"/>
        <w:rPr>
          <w:rFonts w:ascii="Roboto" w:eastAsia="Times New Roman" w:hAnsi="Roboto" w:cs="Times New Roman"/>
          <w:color w:val="535353"/>
          <w:sz w:val="23"/>
          <w:szCs w:val="23"/>
          <w:lang w:eastAsia="sv-SE"/>
        </w:rPr>
      </w:pPr>
      <w:bookmarkStart w:id="0" w:name="Facebook_Page"/>
      <w:bookmarkEnd w:id="0"/>
      <w:r w:rsidRPr="00AD1EB5">
        <w:rPr>
          <w:rFonts w:ascii="Roboto" w:eastAsia="Times New Roman" w:hAnsi="Roboto" w:cs="Times New Roman"/>
          <w:color w:val="535353"/>
          <w:sz w:val="23"/>
          <w:szCs w:val="23"/>
          <w:lang w:eastAsia="sv-SE"/>
        </w:rPr>
        <w:t>18 november 2023</w:t>
      </w:r>
    </w:p>
    <w:p w:rsidR="00AD1EB5" w:rsidRPr="00AD1EB5" w:rsidRDefault="00AD1EB5" w:rsidP="00AD1EB5">
      <w:pPr>
        <w:bidi/>
        <w:rPr>
          <w:rFonts w:ascii="Times New Roman" w:eastAsia="Times New Roman" w:hAnsi="Times New Roman" w:cs="Times New Roman"/>
          <w:sz w:val="24"/>
          <w:szCs w:val="24"/>
          <w:lang w:eastAsia="sv-SE"/>
        </w:rPr>
      </w:pPr>
    </w:p>
    <w:p w:rsidR="00AD1EB5" w:rsidRPr="00AD1EB5" w:rsidRDefault="00AD1EB5" w:rsidP="00AD1EB5">
      <w:pPr>
        <w:shd w:val="clear" w:color="auto" w:fill="F0F0F0"/>
        <w:spacing w:after="135"/>
        <w:outlineLvl w:val="2"/>
        <w:rPr>
          <w:rFonts w:ascii="Roboto" w:eastAsia="Times New Roman" w:hAnsi="Roboto" w:cs="Times New Roman"/>
          <w:b/>
          <w:bCs/>
          <w:caps/>
          <w:color w:val="000000"/>
          <w:sz w:val="27"/>
          <w:szCs w:val="27"/>
          <w:rtl/>
          <w:lang w:eastAsia="sv-SE"/>
        </w:rPr>
      </w:pPr>
      <w:r w:rsidRPr="00AD1EB5">
        <w:rPr>
          <w:rFonts w:ascii="Roboto" w:eastAsia="Times New Roman" w:hAnsi="Roboto" w:cs="Times New Roman"/>
          <w:b/>
          <w:bCs/>
          <w:caps/>
          <w:color w:val="000000"/>
          <w:sz w:val="27"/>
          <w:szCs w:val="27"/>
          <w:lang w:eastAsia="sv-SE"/>
        </w:rPr>
        <w:t>BERÄTTELSE I ETT ÖGONKAST</w:t>
      </w:r>
    </w:p>
    <w:p w:rsidR="00AD1EB5" w:rsidRPr="00AD1EB5" w:rsidRDefault="00AD1EB5" w:rsidP="00AD1EB5">
      <w:pPr>
        <w:numPr>
          <w:ilvl w:val="0"/>
          <w:numId w:val="3"/>
        </w:numPr>
        <w:shd w:val="clear" w:color="auto" w:fill="F0F0F0"/>
        <w:spacing w:after="270"/>
        <w:ind w:left="870"/>
        <w:rPr>
          <w:rFonts w:eastAsia="Times New Roman" w:cs="Arial"/>
          <w:color w:val="464646"/>
          <w:sz w:val="24"/>
          <w:szCs w:val="24"/>
          <w:lang w:eastAsia="sv-SE"/>
        </w:rPr>
      </w:pPr>
      <w:r w:rsidRPr="00AD1EB5">
        <w:rPr>
          <w:rFonts w:eastAsia="Times New Roman" w:cs="Arial"/>
          <w:color w:val="464646"/>
          <w:sz w:val="24"/>
          <w:szCs w:val="24"/>
          <w:lang w:eastAsia="sv-SE"/>
        </w:rPr>
        <w:t>Koldioxid (CO2) är en drivkraft för energiproduktion, eftersom det förbättrar tillförseln av syre till dina celler. CO2 hjälper också till att skydda mot de skadliga effekterna av lipidperoxidation</w:t>
      </w:r>
    </w:p>
    <w:p w:rsidR="00AD1EB5" w:rsidRPr="00AD1EB5" w:rsidRDefault="00AD1EB5" w:rsidP="00AD1EB5">
      <w:pPr>
        <w:numPr>
          <w:ilvl w:val="0"/>
          <w:numId w:val="3"/>
        </w:numPr>
        <w:shd w:val="clear" w:color="auto" w:fill="F0F0F0"/>
        <w:spacing w:after="270"/>
        <w:ind w:left="870"/>
        <w:rPr>
          <w:rFonts w:eastAsia="Times New Roman" w:cs="Arial"/>
          <w:color w:val="464646"/>
          <w:sz w:val="24"/>
          <w:szCs w:val="24"/>
          <w:lang w:eastAsia="sv-SE"/>
        </w:rPr>
      </w:pPr>
      <w:r w:rsidRPr="00AD1EB5">
        <w:rPr>
          <w:rFonts w:eastAsia="Times New Roman" w:cs="Arial"/>
          <w:color w:val="464646"/>
          <w:sz w:val="24"/>
          <w:szCs w:val="24"/>
          <w:lang w:eastAsia="sv-SE"/>
        </w:rPr>
        <w:t>CO2 och laktat har motsatta effekter. Laktat är biprodukten av att metabolisera glukos utan syre i cytoplasman. Så där laktat orsakar problem har CO2 gynnsamma effekter</w:t>
      </w:r>
    </w:p>
    <w:p w:rsidR="00AD1EB5" w:rsidRPr="00AD1EB5" w:rsidRDefault="00AD1EB5" w:rsidP="00AD1EB5">
      <w:pPr>
        <w:numPr>
          <w:ilvl w:val="0"/>
          <w:numId w:val="3"/>
        </w:numPr>
        <w:shd w:val="clear" w:color="auto" w:fill="F0F0F0"/>
        <w:spacing w:after="270"/>
        <w:ind w:left="870"/>
        <w:rPr>
          <w:rFonts w:eastAsia="Times New Roman" w:cs="Arial"/>
          <w:color w:val="464646"/>
          <w:sz w:val="24"/>
          <w:szCs w:val="24"/>
          <w:lang w:eastAsia="sv-SE"/>
        </w:rPr>
      </w:pPr>
      <w:r w:rsidRPr="00AD1EB5">
        <w:rPr>
          <w:rFonts w:eastAsia="Times New Roman" w:cs="Arial"/>
          <w:color w:val="464646"/>
          <w:sz w:val="24"/>
          <w:szCs w:val="24"/>
          <w:lang w:eastAsia="sv-SE"/>
        </w:rPr>
        <w:t>Förhöjd laktatproduktion är ett vanligt tema vid diabetes, Alzheimers, hjärtsvikt, chock och allmänt åldrande. Det främjar inflammation och försämrar mitokondriernas funktion. Omvänt har låga CO2-koncentrationer kopplats till epileptiska anfall, muskelspasmer, inflammation, hypotyreos, stroke och koaguleringsstörningar</w:t>
      </w:r>
    </w:p>
    <w:p w:rsidR="00AD1EB5" w:rsidRPr="00AD1EB5" w:rsidRDefault="00AD1EB5" w:rsidP="00AD1EB5">
      <w:pPr>
        <w:numPr>
          <w:ilvl w:val="0"/>
          <w:numId w:val="3"/>
        </w:numPr>
        <w:shd w:val="clear" w:color="auto" w:fill="F0F0F0"/>
        <w:spacing w:after="270"/>
        <w:ind w:left="870"/>
        <w:rPr>
          <w:rFonts w:eastAsia="Times New Roman" w:cs="Arial"/>
          <w:color w:val="464646"/>
          <w:sz w:val="24"/>
          <w:szCs w:val="24"/>
          <w:lang w:eastAsia="sv-SE"/>
        </w:rPr>
      </w:pPr>
      <w:r w:rsidRPr="00AD1EB5">
        <w:rPr>
          <w:rFonts w:eastAsia="Times New Roman" w:cs="Arial"/>
          <w:color w:val="464646"/>
          <w:sz w:val="24"/>
          <w:szCs w:val="24"/>
          <w:lang w:eastAsia="sv-SE"/>
        </w:rPr>
        <w:t>Alla dessa problem, oavsett om de orsakas av förhöjt laktat eller låg CO2, kan framgångsrikt behandlas med CO2-terapier av olika slag, såsom CO2-bad (där CO2 pumpas in i badkaret, ungefär som att bada i kolsyrat mineralvatten) eller lägga till CO2 i standard hyperbar behandling</w:t>
      </w:r>
    </w:p>
    <w:p w:rsidR="00AD1EB5" w:rsidRPr="00AD1EB5" w:rsidRDefault="00AD1EB5" w:rsidP="00AD1EB5">
      <w:pPr>
        <w:numPr>
          <w:ilvl w:val="0"/>
          <w:numId w:val="3"/>
        </w:numPr>
        <w:shd w:val="clear" w:color="auto" w:fill="F0F0F0"/>
        <w:ind w:left="870"/>
        <w:rPr>
          <w:rFonts w:eastAsia="Times New Roman" w:cs="Arial"/>
          <w:color w:val="464646"/>
          <w:sz w:val="24"/>
          <w:szCs w:val="24"/>
          <w:lang w:eastAsia="sv-SE"/>
        </w:rPr>
      </w:pPr>
      <w:r w:rsidRPr="00AD1EB5">
        <w:rPr>
          <w:rFonts w:eastAsia="Times New Roman" w:cs="Arial"/>
          <w:color w:val="464646"/>
          <w:sz w:val="24"/>
          <w:szCs w:val="24"/>
          <w:lang w:eastAsia="sv-SE"/>
        </w:rPr>
        <w:t xml:space="preserve">Enklare sätt att höja ditt vävnadsinnehåll av CO2 inkluderar att andas in </w:t>
      </w:r>
      <w:r w:rsidRPr="00D82DE5">
        <w:rPr>
          <w:rFonts w:eastAsia="Times New Roman" w:cs="Arial"/>
          <w:color w:val="464646"/>
          <w:sz w:val="24"/>
          <w:szCs w:val="24"/>
          <w:lang w:eastAsia="sv-SE"/>
        </w:rPr>
        <w:t xml:space="preserve">och ut </w:t>
      </w:r>
      <w:r w:rsidRPr="00AD1EB5">
        <w:rPr>
          <w:rFonts w:eastAsia="Times New Roman" w:cs="Arial"/>
          <w:color w:val="464646"/>
          <w:sz w:val="24"/>
          <w:szCs w:val="24"/>
          <w:lang w:eastAsia="sv-SE"/>
        </w:rPr>
        <w:t>i en papperspåse, ha tillräckligt med kalcium och komplettera med salt, bakpulver eller kolsyrade drycker</w:t>
      </w:r>
    </w:p>
    <w:p w:rsidR="00AD1EB5" w:rsidRDefault="00AD1EB5" w:rsidP="00AD1EB5">
      <w:pPr>
        <w:shd w:val="clear" w:color="auto" w:fill="FFFFFF"/>
        <w:spacing w:after="270"/>
        <w:rPr>
          <w:rFonts w:ascii="Roboto" w:eastAsia="Times New Roman" w:hAnsi="Roboto" w:cs="Times New Roman"/>
          <w:color w:val="000000"/>
          <w:sz w:val="27"/>
          <w:szCs w:val="27"/>
          <w:lang w:eastAsia="sv-SE"/>
        </w:rPr>
      </w:pPr>
    </w:p>
    <w:p w:rsidR="00043EA8" w:rsidRDefault="00043EA8" w:rsidP="00AD1EB5">
      <w:pPr>
        <w:shd w:val="clear" w:color="auto" w:fill="FFFFFF"/>
        <w:spacing w:after="270"/>
        <w:rPr>
          <w:rFonts w:eastAsia="Times New Roman" w:cs="Arial"/>
          <w:color w:val="000000"/>
          <w:sz w:val="24"/>
          <w:szCs w:val="24"/>
          <w:lang w:eastAsia="sv-SE"/>
        </w:rPr>
      </w:pPr>
      <w:r>
        <w:rPr>
          <w:rFonts w:eastAsia="Times New Roman" w:cs="Arial"/>
          <w:color w:val="000000"/>
          <w:sz w:val="24"/>
          <w:szCs w:val="24"/>
          <w:lang w:eastAsia="sv-SE"/>
        </w:rPr>
        <w:t xml:space="preserve">Se denna video: </w:t>
      </w:r>
      <w:hyperlink r:id="rId6" w:history="1">
        <w:r w:rsidRPr="00833B77">
          <w:rPr>
            <w:rStyle w:val="Hyperlnk"/>
            <w:rFonts w:eastAsia="Times New Roman" w:cs="Arial"/>
            <w:sz w:val="24"/>
            <w:szCs w:val="24"/>
            <w:lang w:eastAsia="sv-SE"/>
          </w:rPr>
          <w:t>https://youtu.be/0tgKX-DkEm4</w:t>
        </w:r>
      </w:hyperlink>
      <w:r>
        <w:rPr>
          <w:rFonts w:eastAsia="Times New Roman" w:cs="Arial"/>
          <w:color w:val="000000"/>
          <w:sz w:val="24"/>
          <w:szCs w:val="24"/>
          <w:lang w:eastAsia="sv-SE"/>
        </w:rPr>
        <w:t xml:space="preserve"> . 1 tim.18 min. Du kan ställa in svensk textremsa vid behov.</w:t>
      </w:r>
    </w:p>
    <w:p w:rsidR="00AD1EB5" w:rsidRPr="00AD1EB5" w:rsidRDefault="00AD1EB5" w:rsidP="00AD1EB5">
      <w:pPr>
        <w:shd w:val="clear" w:color="auto" w:fill="FFFFFF"/>
        <w:spacing w:after="270"/>
        <w:rPr>
          <w:rFonts w:eastAsia="Times New Roman" w:cs="Arial"/>
          <w:color w:val="000000"/>
          <w:sz w:val="24"/>
          <w:szCs w:val="24"/>
          <w:lang w:eastAsia="sv-SE"/>
        </w:rPr>
      </w:pPr>
      <w:r w:rsidRPr="00AD1EB5">
        <w:rPr>
          <w:rFonts w:eastAsia="Times New Roman" w:cs="Arial"/>
          <w:color w:val="000000"/>
          <w:sz w:val="24"/>
          <w:szCs w:val="24"/>
          <w:lang w:eastAsia="sv-SE"/>
        </w:rPr>
        <w:t>I den här intervjun 2010 granskade den bortgångne Ray Peat, en biolog och fysiolog som specialiserat sig på den bioenergetiska teorin om hälsa, </w:t>
      </w:r>
      <w:r w:rsidRPr="00AD1EB5">
        <w:rPr>
          <w:rFonts w:eastAsia="Times New Roman" w:cs="Arial"/>
          <w:color w:val="0869BD"/>
          <w:sz w:val="24"/>
          <w:szCs w:val="24"/>
          <w:vertAlign w:val="superscript"/>
          <w:lang w:eastAsia="sv-SE"/>
        </w:rPr>
        <w:t>1</w:t>
      </w:r>
      <w:r w:rsidRPr="00AD1EB5">
        <w:rPr>
          <w:rFonts w:eastAsia="Times New Roman" w:cs="Arial"/>
          <w:color w:val="000000"/>
          <w:sz w:val="24"/>
          <w:szCs w:val="24"/>
          <w:lang w:eastAsia="sv-SE"/>
        </w:rPr>
        <w:t> några av de viktigaste fördelarna med CO2 och hur det fungerar i människokroppen. Den här artikeln är en sammanfattning av de viktigaste punkterna i den intervjun.</w:t>
      </w:r>
    </w:p>
    <w:p w:rsidR="00AD1EB5" w:rsidRPr="00AD1EB5" w:rsidRDefault="00AD1EB5" w:rsidP="00AD1EB5">
      <w:pPr>
        <w:shd w:val="clear" w:color="auto" w:fill="FFFFFF"/>
        <w:spacing w:after="270"/>
        <w:rPr>
          <w:rFonts w:eastAsia="Times New Roman" w:cs="Arial"/>
          <w:color w:val="000000"/>
          <w:sz w:val="24"/>
          <w:szCs w:val="24"/>
          <w:lang w:eastAsia="sv-SE"/>
        </w:rPr>
      </w:pPr>
      <w:r w:rsidRPr="00AD1EB5">
        <w:rPr>
          <w:rFonts w:eastAsia="Times New Roman" w:cs="Arial"/>
          <w:color w:val="000000"/>
          <w:sz w:val="24"/>
          <w:szCs w:val="24"/>
          <w:lang w:eastAsia="sv-SE"/>
        </w:rPr>
        <w:t>Jag ber om ursäkt för videokvaliteten. Videon spelades in för 13 år sedan och verkar ha tagits med en mobiltelefon. 2010 var kamerorna inte särskilt bra. Ljudet är dock bra, och ännu viktigare, denna information är verkligen svår att få tag på eftersom Peat inte längre är med oss. Bara 2 000 personer hade sett den när jag såg den första gången.</w:t>
      </w:r>
    </w:p>
    <w:p w:rsidR="00AD1EB5" w:rsidRPr="00AD1EB5" w:rsidRDefault="00AD1EB5" w:rsidP="00AD1EB5">
      <w:pPr>
        <w:shd w:val="clear" w:color="auto" w:fill="FFFFFF"/>
        <w:spacing w:after="270"/>
        <w:rPr>
          <w:rFonts w:eastAsia="Times New Roman" w:cs="Arial"/>
          <w:color w:val="000000"/>
          <w:sz w:val="24"/>
          <w:szCs w:val="24"/>
          <w:lang w:eastAsia="sv-SE"/>
        </w:rPr>
      </w:pPr>
      <w:r w:rsidRPr="00AD1EB5">
        <w:rPr>
          <w:rFonts w:eastAsia="Times New Roman" w:cs="Arial"/>
          <w:color w:val="000000"/>
          <w:sz w:val="24"/>
          <w:szCs w:val="24"/>
          <w:lang w:eastAsia="sv-SE"/>
        </w:rPr>
        <w:t>Jag såg den fyra gånger eftersom den är så bra. Jag är övertygad om att optimera din koldioxidhalt (CO2) är en av de viktigaste strategierna du kan göra för att bromsa degenerering på grund av åldrande.</w:t>
      </w:r>
    </w:p>
    <w:p w:rsidR="00AD1EB5" w:rsidRPr="00AD1EB5" w:rsidRDefault="00AD1EB5" w:rsidP="00AD1EB5">
      <w:pPr>
        <w:shd w:val="clear" w:color="auto" w:fill="FFFFFF"/>
        <w:spacing w:after="270"/>
        <w:rPr>
          <w:rFonts w:eastAsia="Times New Roman" w:cs="Arial"/>
          <w:color w:val="000000"/>
          <w:sz w:val="24"/>
          <w:szCs w:val="24"/>
          <w:lang w:eastAsia="sv-SE"/>
        </w:rPr>
      </w:pPr>
      <w:r w:rsidRPr="00AD1EB5">
        <w:rPr>
          <w:rFonts w:eastAsia="Times New Roman" w:cs="Arial"/>
          <w:color w:val="000000"/>
          <w:sz w:val="24"/>
          <w:szCs w:val="24"/>
          <w:lang w:eastAsia="sv-SE"/>
        </w:rPr>
        <w:t>På den punkten kommer jag att intervjua en av de ledande andningsexperterna i världen, Peter Litchfield, Ph.D., som kommer att utbilda oss om varför de flesta andningstekniker inte fungerar, eftersom de inte tar itu med den underliggande utlösta andningen vanor som sänker CO2.</w:t>
      </w:r>
    </w:p>
    <w:p w:rsidR="00AD1EB5" w:rsidRPr="00AD1EB5" w:rsidRDefault="00AD1EB5" w:rsidP="00AD1EB5">
      <w:pPr>
        <w:shd w:val="clear" w:color="auto" w:fill="FFFFFF"/>
        <w:spacing w:before="600" w:after="300"/>
        <w:outlineLvl w:val="1"/>
        <w:rPr>
          <w:rFonts w:ascii="Roboto" w:eastAsia="Times New Roman" w:hAnsi="Roboto" w:cs="Times New Roman"/>
          <w:b/>
          <w:bCs/>
          <w:color w:val="000000"/>
          <w:sz w:val="36"/>
          <w:szCs w:val="36"/>
          <w:lang w:eastAsia="sv-SE"/>
        </w:rPr>
      </w:pPr>
      <w:r w:rsidRPr="00AD1EB5">
        <w:rPr>
          <w:rFonts w:ascii="Roboto" w:eastAsia="Times New Roman" w:hAnsi="Roboto" w:cs="Times New Roman"/>
          <w:b/>
          <w:bCs/>
          <w:color w:val="000000"/>
          <w:sz w:val="36"/>
          <w:szCs w:val="36"/>
          <w:lang w:eastAsia="sv-SE"/>
        </w:rPr>
        <w:lastRenderedPageBreak/>
        <w:t>CO2 är avgörande för optimal hälsa</w:t>
      </w:r>
    </w:p>
    <w:p w:rsidR="00AD1EB5" w:rsidRPr="00AD1EB5" w:rsidRDefault="00AD1EB5" w:rsidP="00AD1EB5">
      <w:pPr>
        <w:shd w:val="clear" w:color="auto" w:fill="FFFFFF"/>
        <w:spacing w:after="270"/>
        <w:rPr>
          <w:rFonts w:eastAsia="Times New Roman" w:cs="Arial"/>
          <w:color w:val="000000"/>
          <w:sz w:val="24"/>
          <w:szCs w:val="24"/>
          <w:lang w:eastAsia="sv-SE"/>
        </w:rPr>
      </w:pPr>
      <w:r w:rsidRPr="00AD1EB5">
        <w:rPr>
          <w:rFonts w:eastAsia="Times New Roman" w:cs="Arial"/>
          <w:color w:val="000000"/>
          <w:sz w:val="24"/>
          <w:szCs w:val="24"/>
          <w:lang w:eastAsia="sv-SE"/>
        </w:rPr>
        <w:t>CO2 ses vanligtvis som inget annat än en skadlig avfallsprodukt från andning och en "förorening" som äventyrar jorden genom att höja den globala temperaturen.</w:t>
      </w:r>
    </w:p>
    <w:p w:rsidR="00AD1EB5" w:rsidRPr="00AD1EB5" w:rsidRDefault="00AD1EB5" w:rsidP="00AD1EB5">
      <w:pPr>
        <w:shd w:val="clear" w:color="auto" w:fill="FFFFFF"/>
        <w:spacing w:after="270"/>
        <w:rPr>
          <w:rFonts w:eastAsia="Times New Roman" w:cs="Arial"/>
          <w:color w:val="000000"/>
          <w:sz w:val="24"/>
          <w:szCs w:val="24"/>
          <w:lang w:eastAsia="sv-SE"/>
        </w:rPr>
      </w:pPr>
      <w:r w:rsidRPr="00AD1EB5">
        <w:rPr>
          <w:rFonts w:eastAsia="Times New Roman" w:cs="Arial"/>
          <w:color w:val="000000"/>
          <w:sz w:val="24"/>
          <w:szCs w:val="24"/>
          <w:lang w:eastAsia="sv-SE"/>
        </w:rPr>
        <w:t>Verkligheten är att CO2 är en drivkraft för mitokondriell energiproduktion, och det förbättrar leveransen av syre till dina celler. Det är också viktigt för det mesta livet på jorden, i synnerhet växter. Faktum är att CO2 verkar vara en mer grundläggande komponent i levande materia än syre. </w:t>
      </w:r>
      <w:r w:rsidRPr="00AD1EB5">
        <w:rPr>
          <w:rFonts w:eastAsia="Times New Roman" w:cs="Arial"/>
          <w:color w:val="0869BD"/>
          <w:sz w:val="24"/>
          <w:szCs w:val="24"/>
          <w:vertAlign w:val="superscript"/>
          <w:lang w:eastAsia="sv-SE"/>
        </w:rPr>
        <w:t>2</w:t>
      </w:r>
      <w:r w:rsidRPr="00AD1EB5">
        <w:rPr>
          <w:rFonts w:eastAsia="Times New Roman" w:cs="Arial"/>
          <w:color w:val="000000"/>
          <w:sz w:val="24"/>
          <w:szCs w:val="24"/>
          <w:lang w:eastAsia="sv-SE"/>
        </w:rPr>
        <w:t> Allt detta var välkänt under decennier tidigare, men på något sätt har kunskapen om de gynnsamma effekterna av CO2 undertryckts med tiden.</w:t>
      </w:r>
    </w:p>
    <w:p w:rsidR="00AD1EB5" w:rsidRPr="00AD1EB5" w:rsidRDefault="00AD1EB5" w:rsidP="00AD1EB5">
      <w:pPr>
        <w:shd w:val="clear" w:color="auto" w:fill="FFFFFF"/>
        <w:spacing w:after="270"/>
        <w:rPr>
          <w:rFonts w:eastAsia="Times New Roman" w:cs="Arial"/>
          <w:color w:val="000000"/>
          <w:sz w:val="24"/>
          <w:szCs w:val="24"/>
          <w:lang w:eastAsia="sv-SE"/>
        </w:rPr>
      </w:pPr>
      <w:r w:rsidRPr="00AD1EB5">
        <w:rPr>
          <w:rFonts w:eastAsia="Times New Roman" w:cs="Arial"/>
          <w:color w:val="000000"/>
          <w:sz w:val="24"/>
          <w:szCs w:val="24"/>
          <w:lang w:eastAsia="sv-SE"/>
        </w:rPr>
        <w:t>Viktigt är att CO2 möjliggör mer effektiv energiproduktion i dina mitokondrier, vilket är anledningen till att människor som bor eller tillbringar tid på högre höjder tenderar att vara friskare och ha färre kroniska hälsoproblem som astma. Anledningen till detta är att trycket av CO2 i förhållande till syre är större på högre höjder.</w:t>
      </w:r>
    </w:p>
    <w:p w:rsidR="00AD1EB5" w:rsidRPr="00AD1EB5" w:rsidRDefault="00AD1EB5" w:rsidP="00AD1EB5">
      <w:pPr>
        <w:shd w:val="clear" w:color="auto" w:fill="FFFFFF"/>
        <w:spacing w:before="600" w:after="300"/>
        <w:outlineLvl w:val="1"/>
        <w:rPr>
          <w:rFonts w:ascii="Roboto" w:eastAsia="Times New Roman" w:hAnsi="Roboto" w:cs="Times New Roman"/>
          <w:b/>
          <w:bCs/>
          <w:color w:val="000000"/>
          <w:sz w:val="36"/>
          <w:szCs w:val="36"/>
          <w:lang w:eastAsia="sv-SE"/>
        </w:rPr>
      </w:pPr>
      <w:r w:rsidRPr="00AD1EB5">
        <w:rPr>
          <w:rFonts w:ascii="Roboto" w:eastAsia="Times New Roman" w:hAnsi="Roboto" w:cs="Times New Roman"/>
          <w:b/>
          <w:bCs/>
          <w:color w:val="000000"/>
          <w:sz w:val="36"/>
          <w:szCs w:val="36"/>
          <w:lang w:eastAsia="sv-SE"/>
        </w:rPr>
        <w:t>Ett enkelt biohack för att öka CO2</w:t>
      </w:r>
    </w:p>
    <w:p w:rsidR="00AD1EB5" w:rsidRPr="00AD1EB5" w:rsidRDefault="00AD1EB5" w:rsidP="00AD1EB5">
      <w:pPr>
        <w:shd w:val="clear" w:color="auto" w:fill="FFFFFF"/>
        <w:spacing w:after="270"/>
        <w:rPr>
          <w:rFonts w:eastAsia="Times New Roman" w:cs="Arial"/>
          <w:color w:val="000000"/>
          <w:sz w:val="24"/>
          <w:szCs w:val="24"/>
          <w:lang w:eastAsia="sv-SE"/>
        </w:rPr>
      </w:pPr>
      <w:r w:rsidRPr="00AD1EB5">
        <w:rPr>
          <w:rFonts w:eastAsia="Times New Roman" w:cs="Arial"/>
          <w:color w:val="000000"/>
          <w:sz w:val="24"/>
          <w:szCs w:val="24"/>
          <w:lang w:eastAsia="sv-SE"/>
        </w:rPr>
        <w:t>Enligt Forbes Health är biohacking "en term som används för att beskriva olika tips och tricks för att förbättra kroppens förmåga att fungera vid toppprestanda - och kanske till och med förlänga ens livslängd."</w:t>
      </w:r>
    </w:p>
    <w:p w:rsidR="00AD1EB5" w:rsidRPr="00AD1EB5" w:rsidRDefault="00AD1EB5" w:rsidP="00AD1EB5">
      <w:pPr>
        <w:shd w:val="clear" w:color="auto" w:fill="FFFFFF"/>
        <w:spacing w:after="270"/>
        <w:rPr>
          <w:rFonts w:eastAsia="Times New Roman" w:cs="Arial"/>
          <w:color w:val="000000"/>
          <w:sz w:val="24"/>
          <w:szCs w:val="24"/>
          <w:lang w:eastAsia="sv-SE"/>
        </w:rPr>
      </w:pPr>
      <w:r w:rsidRPr="00AD1EB5">
        <w:rPr>
          <w:rFonts w:eastAsia="Times New Roman" w:cs="Arial"/>
          <w:color w:val="000000"/>
          <w:sz w:val="24"/>
          <w:szCs w:val="24"/>
          <w:lang w:eastAsia="sv-SE"/>
        </w:rPr>
        <w:t xml:space="preserve">Ett biohack för att efterlikna att vara på högre höjd för att öka CO2 är att andas in </w:t>
      </w:r>
      <w:r w:rsidRPr="00D82DE5">
        <w:rPr>
          <w:rFonts w:eastAsia="Times New Roman" w:cs="Arial"/>
          <w:color w:val="000000"/>
          <w:sz w:val="24"/>
          <w:szCs w:val="24"/>
          <w:lang w:eastAsia="sv-SE"/>
        </w:rPr>
        <w:t xml:space="preserve">och ut </w:t>
      </w:r>
      <w:r w:rsidRPr="00AD1EB5">
        <w:rPr>
          <w:rFonts w:eastAsia="Times New Roman" w:cs="Arial"/>
          <w:color w:val="000000"/>
          <w:sz w:val="24"/>
          <w:szCs w:val="24"/>
          <w:lang w:eastAsia="sv-SE"/>
        </w:rPr>
        <w:t>i en pappers</w:t>
      </w:r>
      <w:r w:rsidRPr="00D82DE5">
        <w:rPr>
          <w:rFonts w:eastAsia="Times New Roman" w:cs="Arial"/>
          <w:color w:val="000000"/>
          <w:sz w:val="24"/>
          <w:szCs w:val="24"/>
          <w:lang w:eastAsia="sv-SE"/>
        </w:rPr>
        <w:t>påse</w:t>
      </w:r>
      <w:r w:rsidRPr="00AD1EB5">
        <w:rPr>
          <w:rFonts w:eastAsia="Times New Roman" w:cs="Arial"/>
          <w:color w:val="000000"/>
          <w:sz w:val="24"/>
          <w:szCs w:val="24"/>
          <w:lang w:eastAsia="sv-SE"/>
        </w:rPr>
        <w:t xml:space="preserve"> i en minut eller två. </w:t>
      </w:r>
      <w:r w:rsidRPr="00D82DE5">
        <w:rPr>
          <w:rFonts w:eastAsia="Times New Roman" w:cs="Arial"/>
          <w:color w:val="000000"/>
          <w:sz w:val="24"/>
          <w:szCs w:val="24"/>
          <w:lang w:eastAsia="sv-SE"/>
        </w:rPr>
        <w:t>Påsen</w:t>
      </w:r>
      <w:r w:rsidRPr="00AD1EB5">
        <w:rPr>
          <w:rFonts w:eastAsia="Times New Roman" w:cs="Arial"/>
          <w:color w:val="000000"/>
          <w:sz w:val="24"/>
          <w:szCs w:val="24"/>
          <w:lang w:eastAsia="sv-SE"/>
        </w:rPr>
        <w:t xml:space="preserve"> bör inte vara för liten eller för stor (en idealisk storlek är 15 centimeter gånger 38 centimeter). Andas in </w:t>
      </w:r>
      <w:r w:rsidRPr="00D82DE5">
        <w:rPr>
          <w:rFonts w:eastAsia="Times New Roman" w:cs="Arial"/>
          <w:color w:val="000000"/>
          <w:sz w:val="24"/>
          <w:szCs w:val="24"/>
          <w:lang w:eastAsia="sv-SE"/>
        </w:rPr>
        <w:t xml:space="preserve">och ut </w:t>
      </w:r>
      <w:r w:rsidRPr="00AD1EB5">
        <w:rPr>
          <w:rFonts w:eastAsia="Times New Roman" w:cs="Arial"/>
          <w:color w:val="000000"/>
          <w:sz w:val="24"/>
          <w:szCs w:val="24"/>
          <w:lang w:eastAsia="sv-SE"/>
        </w:rPr>
        <w:t>i påsen med mun och näsa täckt tills du mår bättre.</w:t>
      </w:r>
    </w:p>
    <w:p w:rsidR="00AD1EB5" w:rsidRPr="00D82DE5" w:rsidRDefault="00AD1EB5" w:rsidP="00AD1EB5">
      <w:pPr>
        <w:shd w:val="clear" w:color="auto" w:fill="FFFFFF"/>
        <w:rPr>
          <w:rFonts w:eastAsia="Times New Roman" w:cs="Arial"/>
          <w:color w:val="000000"/>
          <w:sz w:val="24"/>
          <w:szCs w:val="24"/>
          <w:lang w:eastAsia="sv-SE"/>
        </w:rPr>
      </w:pPr>
      <w:r w:rsidRPr="00AD1EB5">
        <w:rPr>
          <w:rFonts w:eastAsia="Times New Roman" w:cs="Arial"/>
          <w:color w:val="000000"/>
          <w:sz w:val="24"/>
          <w:szCs w:val="24"/>
          <w:lang w:eastAsia="sv-SE"/>
        </w:rPr>
        <w:t xml:space="preserve">Med varje utandning driver du ut koldioxid. Genom att andas om koldioxiden inuti papperspåsen höjer du effektivt din koldioxidnivå. Att andas in </w:t>
      </w:r>
      <w:r w:rsidRPr="00D82DE5">
        <w:rPr>
          <w:rFonts w:eastAsia="Times New Roman" w:cs="Arial"/>
          <w:color w:val="000000"/>
          <w:sz w:val="24"/>
          <w:szCs w:val="24"/>
          <w:lang w:eastAsia="sv-SE"/>
        </w:rPr>
        <w:t xml:space="preserve">och ut </w:t>
      </w:r>
      <w:r w:rsidRPr="00AD1EB5">
        <w:rPr>
          <w:rFonts w:eastAsia="Times New Roman" w:cs="Arial"/>
          <w:color w:val="000000"/>
          <w:sz w:val="24"/>
          <w:szCs w:val="24"/>
          <w:lang w:eastAsia="sv-SE"/>
        </w:rPr>
        <w:t>i en papperspåse några gånger om dagen har enligt Peat visat sig få ner blodtrycket med så mycket som 30 poäng, och stabilisera det där efter några dagars upprepning.</w:t>
      </w:r>
    </w:p>
    <w:p w:rsidR="00AD1EB5" w:rsidRPr="00AD1EB5" w:rsidRDefault="00AD1EB5" w:rsidP="00AD1EB5">
      <w:pPr>
        <w:shd w:val="clear" w:color="auto" w:fill="FFFFFF"/>
        <w:spacing w:before="600" w:after="300"/>
        <w:outlineLvl w:val="1"/>
        <w:rPr>
          <w:rFonts w:ascii="Roboto" w:eastAsia="Times New Roman" w:hAnsi="Roboto" w:cs="Times New Roman"/>
          <w:b/>
          <w:bCs/>
          <w:color w:val="000000"/>
          <w:sz w:val="36"/>
          <w:szCs w:val="36"/>
          <w:lang w:eastAsia="sv-SE"/>
        </w:rPr>
      </w:pPr>
      <w:r w:rsidRPr="00AD1EB5">
        <w:rPr>
          <w:rFonts w:ascii="Roboto" w:eastAsia="Times New Roman" w:hAnsi="Roboto" w:cs="Times New Roman"/>
          <w:b/>
          <w:bCs/>
          <w:color w:val="000000"/>
          <w:sz w:val="36"/>
          <w:szCs w:val="36"/>
          <w:lang w:eastAsia="sv-SE"/>
        </w:rPr>
        <w:t>CO2 och laktat har motsatta effekter</w:t>
      </w:r>
    </w:p>
    <w:p w:rsidR="00AD1EB5" w:rsidRPr="00AD1EB5" w:rsidRDefault="00AD1EB5" w:rsidP="00AD1EB5">
      <w:pPr>
        <w:shd w:val="clear" w:color="auto" w:fill="FFFFFF"/>
        <w:spacing w:after="270"/>
        <w:rPr>
          <w:rFonts w:eastAsia="Times New Roman" w:cs="Arial"/>
          <w:color w:val="000000"/>
          <w:sz w:val="24"/>
          <w:szCs w:val="24"/>
          <w:lang w:eastAsia="sv-SE"/>
        </w:rPr>
      </w:pPr>
      <w:r w:rsidRPr="00AD1EB5">
        <w:rPr>
          <w:rFonts w:eastAsia="Times New Roman" w:cs="Arial"/>
          <w:color w:val="000000"/>
          <w:sz w:val="24"/>
          <w:szCs w:val="24"/>
          <w:lang w:eastAsia="sv-SE"/>
        </w:rPr>
        <w:t>Som förklarat av Torv har CO2 och laktat motsatta effekter. </w:t>
      </w:r>
      <w:r w:rsidRPr="00AD1EB5">
        <w:rPr>
          <w:rFonts w:eastAsia="Times New Roman" w:cs="Arial"/>
          <w:color w:val="0869BD"/>
          <w:sz w:val="24"/>
          <w:szCs w:val="24"/>
          <w:vertAlign w:val="superscript"/>
          <w:lang w:eastAsia="sv-SE"/>
        </w:rPr>
        <w:t>3</w:t>
      </w:r>
      <w:r w:rsidRPr="00AD1EB5">
        <w:rPr>
          <w:rFonts w:eastAsia="Times New Roman" w:cs="Arial"/>
          <w:color w:val="000000"/>
          <w:sz w:val="24"/>
          <w:szCs w:val="24"/>
          <w:vertAlign w:val="superscript"/>
          <w:lang w:eastAsia="sv-SE"/>
        </w:rPr>
        <w:t> , </w:t>
      </w:r>
      <w:r w:rsidRPr="00AD1EB5">
        <w:rPr>
          <w:rFonts w:eastAsia="Times New Roman" w:cs="Arial"/>
          <w:color w:val="0869BD"/>
          <w:sz w:val="24"/>
          <w:szCs w:val="24"/>
          <w:vertAlign w:val="superscript"/>
          <w:lang w:eastAsia="sv-SE"/>
        </w:rPr>
        <w:t>4</w:t>
      </w:r>
      <w:r w:rsidRPr="00AD1EB5">
        <w:rPr>
          <w:rFonts w:eastAsia="Times New Roman" w:cs="Arial"/>
          <w:color w:val="000000"/>
          <w:sz w:val="24"/>
          <w:szCs w:val="24"/>
          <w:vertAlign w:val="superscript"/>
          <w:lang w:eastAsia="sv-SE"/>
        </w:rPr>
        <w:t> , </w:t>
      </w:r>
      <w:r w:rsidRPr="00AD1EB5">
        <w:rPr>
          <w:rFonts w:eastAsia="Times New Roman" w:cs="Arial"/>
          <w:color w:val="0869BD"/>
          <w:sz w:val="24"/>
          <w:szCs w:val="24"/>
          <w:vertAlign w:val="superscript"/>
          <w:lang w:eastAsia="sv-SE"/>
        </w:rPr>
        <w:t>5</w:t>
      </w:r>
      <w:r w:rsidRPr="00AD1EB5">
        <w:rPr>
          <w:rFonts w:eastAsia="Times New Roman" w:cs="Arial"/>
          <w:color w:val="000000"/>
          <w:sz w:val="24"/>
          <w:szCs w:val="24"/>
          <w:lang w:eastAsia="sv-SE"/>
        </w:rPr>
        <w:t> Så där laktat orsakar problem har CO2 gynnsamma effekter.</w:t>
      </w:r>
    </w:p>
    <w:p w:rsidR="00AD1EB5" w:rsidRPr="00AD1EB5" w:rsidRDefault="00AD1EB5" w:rsidP="00AD1EB5">
      <w:pPr>
        <w:shd w:val="clear" w:color="auto" w:fill="FFFFFF"/>
        <w:spacing w:after="270"/>
        <w:rPr>
          <w:rFonts w:eastAsia="Times New Roman" w:cs="Arial"/>
          <w:color w:val="000000"/>
          <w:sz w:val="24"/>
          <w:szCs w:val="24"/>
          <w:lang w:eastAsia="sv-SE"/>
        </w:rPr>
      </w:pPr>
      <w:r w:rsidRPr="00AD1EB5">
        <w:rPr>
          <w:rFonts w:eastAsia="Times New Roman" w:cs="Arial"/>
          <w:color w:val="000000"/>
          <w:sz w:val="24"/>
          <w:szCs w:val="24"/>
          <w:lang w:eastAsia="sv-SE"/>
        </w:rPr>
        <w:t>Till exempel är förhöjd laktatproduktion ett vanligt tema vid diabetes, Alzheimers, hjärtsvikt, chock och allmänt åldrande. Det främjar inflammation och försämrar mitokondriernas funktion. Omvänt har låga CO2-koncentrationer kopplats till epileptiska anfall, muskelspasmer, inflammation, hypotyreos, stroke och koaguleringsstörningar.</w:t>
      </w:r>
    </w:p>
    <w:p w:rsidR="00AD1EB5" w:rsidRPr="00AD1EB5" w:rsidRDefault="00AD1EB5" w:rsidP="00AD1EB5">
      <w:pPr>
        <w:shd w:val="clear" w:color="auto" w:fill="FFFFFF"/>
        <w:spacing w:after="270"/>
        <w:rPr>
          <w:rFonts w:eastAsia="Times New Roman" w:cs="Arial"/>
          <w:color w:val="000000"/>
          <w:sz w:val="24"/>
          <w:szCs w:val="24"/>
          <w:lang w:eastAsia="sv-SE"/>
        </w:rPr>
      </w:pPr>
      <w:r w:rsidRPr="00AD1EB5">
        <w:rPr>
          <w:rFonts w:eastAsia="Times New Roman" w:cs="Arial"/>
          <w:color w:val="000000"/>
          <w:sz w:val="24"/>
          <w:szCs w:val="24"/>
          <w:lang w:eastAsia="sv-SE"/>
        </w:rPr>
        <w:t>Enligt Peat kan alla dessa problem, oavsett om de orsakas av förhöjt laktat eller lågt CO2, framgångsrikt behandlas med CO2-terapier av olika slag, såsom CO2-bad (där CO2 pumpas in i badkaret, ungefär som att bada i kolsyrat mineralvatten) eller lägga till CO2 i standard hyperbar behandling.</w:t>
      </w:r>
    </w:p>
    <w:p w:rsidR="00AD1EB5" w:rsidRPr="00AD1EB5" w:rsidRDefault="00AD1EB5" w:rsidP="00AD1EB5">
      <w:pPr>
        <w:shd w:val="clear" w:color="auto" w:fill="FFFFFF"/>
        <w:spacing w:after="270"/>
        <w:rPr>
          <w:rFonts w:eastAsia="Times New Roman" w:cs="Arial"/>
          <w:color w:val="000000"/>
          <w:sz w:val="24"/>
          <w:szCs w:val="24"/>
          <w:lang w:eastAsia="sv-SE"/>
        </w:rPr>
      </w:pPr>
      <w:r w:rsidRPr="00AD1EB5">
        <w:rPr>
          <w:rFonts w:eastAsia="Times New Roman" w:cs="Arial"/>
          <w:color w:val="000000"/>
          <w:sz w:val="24"/>
          <w:szCs w:val="24"/>
          <w:lang w:eastAsia="sv-SE"/>
        </w:rPr>
        <w:lastRenderedPageBreak/>
        <w:t>Enklare sätt att höja ditt vävnadsinnehåll av CO2 inkluderar att andas in i en liten pappersmatsäck några gånger om dagen som beskrivs ovan, ha tillräckligt med kalcium och komplettera med salt, bakpulver eller kolsyrade drycker. </w:t>
      </w:r>
      <w:r w:rsidRPr="00AD1EB5">
        <w:rPr>
          <w:rFonts w:eastAsia="Times New Roman" w:cs="Arial"/>
          <w:color w:val="0869BD"/>
          <w:sz w:val="24"/>
          <w:szCs w:val="24"/>
          <w:vertAlign w:val="superscript"/>
          <w:lang w:eastAsia="sv-SE"/>
        </w:rPr>
        <w:t>6</w:t>
      </w:r>
    </w:p>
    <w:p w:rsidR="00AD1EB5" w:rsidRPr="00AD1EB5" w:rsidRDefault="00AD1EB5" w:rsidP="00AD1EB5">
      <w:pPr>
        <w:shd w:val="clear" w:color="auto" w:fill="FFFFFF"/>
        <w:spacing w:after="270"/>
        <w:rPr>
          <w:rFonts w:eastAsia="Times New Roman" w:cs="Arial"/>
          <w:color w:val="000000"/>
          <w:sz w:val="24"/>
          <w:szCs w:val="24"/>
          <w:lang w:eastAsia="sv-SE"/>
        </w:rPr>
      </w:pPr>
      <w:r w:rsidRPr="00AD1EB5">
        <w:rPr>
          <w:rFonts w:eastAsia="Times New Roman" w:cs="Arial"/>
          <w:color w:val="000000"/>
          <w:sz w:val="24"/>
          <w:szCs w:val="24"/>
          <w:lang w:eastAsia="sv-SE"/>
        </w:rPr>
        <w:t>Peat berättar historien om hur han berättade för en individ som led av övergående ischemiska attacker som hade åkt till akuten med strokesymptom och förlamning vid flera tillfällen för att dricka en läsk eller kolsyrat vatten när attackerna inträffade, eftersom bubblorna i kolsyrade drycker är CO2-gas. "Det fungerade för honom", sa han.</w:t>
      </w:r>
    </w:p>
    <w:p w:rsidR="00AD1EB5" w:rsidRPr="00AD1EB5" w:rsidRDefault="00AD1EB5" w:rsidP="00AD1EB5">
      <w:pPr>
        <w:shd w:val="clear" w:color="auto" w:fill="FFFFFF"/>
        <w:spacing w:before="600" w:after="300"/>
        <w:outlineLvl w:val="1"/>
        <w:rPr>
          <w:rFonts w:ascii="Roboto" w:eastAsia="Times New Roman" w:hAnsi="Roboto" w:cs="Times New Roman"/>
          <w:b/>
          <w:bCs/>
          <w:color w:val="000000"/>
          <w:sz w:val="36"/>
          <w:szCs w:val="36"/>
          <w:lang w:eastAsia="sv-SE"/>
        </w:rPr>
      </w:pPr>
      <w:r w:rsidRPr="00AD1EB5">
        <w:rPr>
          <w:rFonts w:ascii="Roboto" w:eastAsia="Times New Roman" w:hAnsi="Roboto" w:cs="Times New Roman"/>
          <w:b/>
          <w:bCs/>
          <w:color w:val="000000"/>
          <w:sz w:val="36"/>
          <w:szCs w:val="36"/>
          <w:lang w:eastAsia="sv-SE"/>
        </w:rPr>
        <w:t>CO2 främjar effektiv energiproduktion</w:t>
      </w:r>
    </w:p>
    <w:p w:rsidR="00AD1EB5" w:rsidRPr="00AD1EB5" w:rsidRDefault="00AD1EB5" w:rsidP="00AD1EB5">
      <w:pPr>
        <w:shd w:val="clear" w:color="auto" w:fill="FFFFFF"/>
        <w:spacing w:after="270"/>
        <w:rPr>
          <w:rFonts w:eastAsia="Times New Roman" w:cs="Arial"/>
          <w:color w:val="000000"/>
          <w:sz w:val="24"/>
          <w:szCs w:val="24"/>
          <w:lang w:eastAsia="sv-SE"/>
        </w:rPr>
      </w:pPr>
      <w:r w:rsidRPr="00AD1EB5">
        <w:rPr>
          <w:rFonts w:eastAsia="Times New Roman" w:cs="Arial"/>
          <w:color w:val="000000"/>
          <w:sz w:val="24"/>
          <w:szCs w:val="24"/>
          <w:lang w:eastAsia="sv-SE"/>
        </w:rPr>
        <w:t>Laktat är biprodukten av glykolys, eller icke-aerob andning. Det uppstår när dina mitokondrier äventyras och inte kan metabolisera glukos. Istället för att pyruvat går till mitokondrierna för att brännas, oxideras det till laktat i cellens cytoplasma. När detta inträffar i närvaro av syre kallas det Warburg-effekten, vilket är den viktigaste vägen som cancerceller använder.</w:t>
      </w:r>
    </w:p>
    <w:p w:rsidR="00AD1EB5" w:rsidRPr="00AD1EB5" w:rsidRDefault="00AD1EB5" w:rsidP="00AD1EB5">
      <w:pPr>
        <w:shd w:val="clear" w:color="auto" w:fill="FFFFFF"/>
        <w:jc w:val="center"/>
        <w:rPr>
          <w:rFonts w:ascii="Roboto" w:eastAsia="Times New Roman" w:hAnsi="Roboto" w:cs="Times New Roman"/>
          <w:color w:val="000000"/>
          <w:sz w:val="27"/>
          <w:szCs w:val="27"/>
          <w:lang w:eastAsia="sv-SE"/>
        </w:rPr>
      </w:pPr>
      <w:r w:rsidRPr="00AD1EB5">
        <w:rPr>
          <w:rFonts w:ascii="Roboto" w:eastAsia="Times New Roman" w:hAnsi="Roboto" w:cs="Times New Roman"/>
          <w:noProof/>
          <w:color w:val="000000"/>
          <w:sz w:val="27"/>
          <w:szCs w:val="27"/>
          <w:lang w:eastAsia="sv-SE"/>
        </w:rPr>
        <w:drawing>
          <wp:inline distT="0" distB="0" distL="0" distR="0">
            <wp:extent cx="4442460" cy="1884301"/>
            <wp:effectExtent l="0" t="0" r="0" b="1905"/>
            <wp:docPr id="4" name="Bildobjekt 4" descr="energiproduk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rgiproduk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83976" cy="1901910"/>
                    </a:xfrm>
                    <a:prstGeom prst="rect">
                      <a:avLst/>
                    </a:prstGeom>
                    <a:noFill/>
                    <a:ln>
                      <a:noFill/>
                    </a:ln>
                  </pic:spPr>
                </pic:pic>
              </a:graphicData>
            </a:graphic>
          </wp:inline>
        </w:drawing>
      </w:r>
    </w:p>
    <w:p w:rsidR="00AD1EB5" w:rsidRPr="00AD1EB5" w:rsidRDefault="00AD1EB5" w:rsidP="00AD1EB5">
      <w:pPr>
        <w:shd w:val="clear" w:color="auto" w:fill="FFFFFF"/>
        <w:spacing w:after="270"/>
        <w:rPr>
          <w:rFonts w:eastAsia="Times New Roman" w:cs="Arial"/>
          <w:color w:val="000000"/>
          <w:sz w:val="24"/>
          <w:szCs w:val="24"/>
          <w:lang w:eastAsia="sv-SE"/>
        </w:rPr>
      </w:pPr>
      <w:r w:rsidRPr="00AD1EB5">
        <w:rPr>
          <w:rFonts w:eastAsia="Times New Roman" w:cs="Arial"/>
          <w:color w:val="000000"/>
          <w:sz w:val="24"/>
          <w:szCs w:val="24"/>
          <w:lang w:eastAsia="sv-SE"/>
        </w:rPr>
        <w:t>Som illustreras i grafen nedan kan glukos metaboliseras på två olika sätt. När fettintaget är för högt förbränns glukos genom glykolys, som inte använder något syre och producerar laktat. Detta är ett mycket ineffektivt sätt att producera energi, eftersom det bara genererar 2 ATP per glukosmolekyl. Och, i samband med denna artikel, ingen CO2.</w:t>
      </w:r>
    </w:p>
    <w:p w:rsidR="00AD1EB5" w:rsidRPr="00AD1EB5" w:rsidRDefault="00AD1EB5" w:rsidP="00AD1EB5">
      <w:pPr>
        <w:shd w:val="clear" w:color="auto" w:fill="FFFFFF"/>
        <w:spacing w:after="270"/>
        <w:rPr>
          <w:rFonts w:eastAsia="Times New Roman" w:cs="Arial"/>
          <w:color w:val="000000"/>
          <w:sz w:val="24"/>
          <w:szCs w:val="24"/>
          <w:lang w:eastAsia="sv-SE"/>
        </w:rPr>
      </w:pPr>
      <w:r w:rsidRPr="00AD1EB5">
        <w:rPr>
          <w:rFonts w:eastAsia="Times New Roman" w:cs="Arial"/>
          <w:color w:val="000000"/>
          <w:sz w:val="24"/>
          <w:szCs w:val="24"/>
          <w:lang w:eastAsia="sv-SE"/>
        </w:rPr>
        <w:t>När fettintaget är i sweet spot på 15 % till 40 %, och glukosintaget är tillräckligt högt, kan det brännas för bränsle i mitokondrierna. Detta genererar upp till 38 ATP per glukosmolekyl. I denna process produceras även NADH och CO2. </w:t>
      </w:r>
      <w:r w:rsidRPr="00AD1EB5">
        <w:rPr>
          <w:rFonts w:eastAsia="Times New Roman" w:cs="Arial"/>
          <w:color w:val="0869BD"/>
          <w:sz w:val="24"/>
          <w:szCs w:val="24"/>
          <w:vertAlign w:val="superscript"/>
          <w:lang w:eastAsia="sv-SE"/>
        </w:rPr>
        <w:t>7</w:t>
      </w:r>
    </w:p>
    <w:p w:rsidR="00AD1EB5" w:rsidRPr="00AD1EB5" w:rsidRDefault="00AD1EB5" w:rsidP="00AD1EB5">
      <w:pPr>
        <w:shd w:val="clear" w:color="auto" w:fill="FFFFFF"/>
        <w:jc w:val="center"/>
        <w:rPr>
          <w:rFonts w:ascii="Roboto" w:eastAsia="Times New Roman" w:hAnsi="Roboto" w:cs="Times New Roman"/>
          <w:color w:val="000000"/>
          <w:sz w:val="27"/>
          <w:szCs w:val="27"/>
          <w:lang w:eastAsia="sv-SE"/>
        </w:rPr>
      </w:pPr>
      <w:r w:rsidRPr="00AD1EB5">
        <w:rPr>
          <w:rFonts w:ascii="Roboto" w:eastAsia="Times New Roman" w:hAnsi="Roboto" w:cs="Times New Roman"/>
          <w:noProof/>
          <w:color w:val="000000"/>
          <w:sz w:val="27"/>
          <w:szCs w:val="27"/>
          <w:lang w:eastAsia="sv-SE"/>
        </w:rPr>
        <w:drawing>
          <wp:inline distT="0" distB="0" distL="0" distR="0">
            <wp:extent cx="3878580" cy="2569558"/>
            <wp:effectExtent l="0" t="0" r="7620" b="2540"/>
            <wp:docPr id="3" name="Bildobjekt 3" descr="randle cyk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ndle cyk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17938" cy="2595632"/>
                    </a:xfrm>
                    <a:prstGeom prst="rect">
                      <a:avLst/>
                    </a:prstGeom>
                    <a:noFill/>
                    <a:ln>
                      <a:noFill/>
                    </a:ln>
                  </pic:spPr>
                </pic:pic>
              </a:graphicData>
            </a:graphic>
          </wp:inline>
        </w:drawing>
      </w:r>
    </w:p>
    <w:p w:rsidR="00AD1EB5" w:rsidRPr="00AD1EB5" w:rsidRDefault="00AD1EB5" w:rsidP="00AD1EB5">
      <w:pPr>
        <w:shd w:val="clear" w:color="auto" w:fill="FFFFFF"/>
        <w:spacing w:after="270"/>
        <w:rPr>
          <w:rFonts w:eastAsia="Times New Roman" w:cs="Arial"/>
          <w:color w:val="000000"/>
          <w:sz w:val="24"/>
          <w:szCs w:val="24"/>
          <w:lang w:eastAsia="sv-SE"/>
        </w:rPr>
      </w:pPr>
      <w:r w:rsidRPr="00AD1EB5">
        <w:rPr>
          <w:rFonts w:eastAsia="Times New Roman" w:cs="Arial"/>
          <w:color w:val="000000"/>
          <w:sz w:val="24"/>
          <w:szCs w:val="24"/>
          <w:lang w:eastAsia="sv-SE"/>
        </w:rPr>
        <w:lastRenderedPageBreak/>
        <w:t>Om fettintaget är över 40% och kolhydratintaget under 200 gram per dag förbränns glukosen i glykolysen i cellens cytoplasma, vilket producerar laktat som hämmar glukosoxidationen och skiftar ämnesomsättningen till förbränning av fett istället.</w:t>
      </w:r>
    </w:p>
    <w:p w:rsidR="00AD1EB5" w:rsidRPr="00AD1EB5" w:rsidRDefault="00AD1EB5" w:rsidP="00AD1EB5">
      <w:pPr>
        <w:shd w:val="clear" w:color="auto" w:fill="FFFFFF"/>
        <w:spacing w:after="270"/>
        <w:rPr>
          <w:rFonts w:eastAsia="Times New Roman" w:cs="Arial"/>
          <w:color w:val="000000"/>
          <w:sz w:val="24"/>
          <w:szCs w:val="24"/>
          <w:lang w:eastAsia="sv-SE"/>
        </w:rPr>
      </w:pPr>
      <w:r w:rsidRPr="00AD1EB5">
        <w:rPr>
          <w:rFonts w:eastAsia="Times New Roman" w:cs="Arial"/>
          <w:color w:val="000000"/>
          <w:sz w:val="24"/>
          <w:szCs w:val="24"/>
          <w:lang w:eastAsia="sv-SE"/>
        </w:rPr>
        <w:t>Laktat främjar också inflammation och fibros. CO2 begränsar samtidigt bildningen av laktat, ökar oxidationen av glukos, hjälper till att utlösa mitokondriell bildning (dvs. ökar antalet mitokondrier i dina celler) och ökar cellulära ATP-koncentrationer. </w:t>
      </w:r>
      <w:r w:rsidRPr="00AD1EB5">
        <w:rPr>
          <w:rFonts w:eastAsia="Times New Roman" w:cs="Arial"/>
          <w:color w:val="0869BD"/>
          <w:sz w:val="24"/>
          <w:szCs w:val="24"/>
          <w:vertAlign w:val="superscript"/>
          <w:lang w:eastAsia="sv-SE"/>
        </w:rPr>
        <w:t>8</w:t>
      </w:r>
    </w:p>
    <w:p w:rsidR="00AD1EB5" w:rsidRPr="00AD1EB5" w:rsidRDefault="00AD1EB5" w:rsidP="00AD1EB5">
      <w:pPr>
        <w:shd w:val="clear" w:color="auto" w:fill="FFFFFF"/>
        <w:spacing w:after="270"/>
        <w:rPr>
          <w:rFonts w:eastAsia="Times New Roman" w:cs="Arial"/>
          <w:color w:val="000000"/>
          <w:sz w:val="24"/>
          <w:szCs w:val="24"/>
          <w:lang w:eastAsia="sv-SE"/>
        </w:rPr>
      </w:pPr>
      <w:r w:rsidRPr="00AD1EB5">
        <w:rPr>
          <w:rFonts w:eastAsia="Times New Roman" w:cs="Arial"/>
          <w:color w:val="000000"/>
          <w:sz w:val="24"/>
          <w:szCs w:val="24"/>
          <w:lang w:eastAsia="sv-SE"/>
        </w:rPr>
        <w:t>Som förklaras av Torv, tävlar glykolysprodukter (pyruvat och laktat) med CO2 om bindningsställen inuti mitokondrien. Glykolys minskar energiproduktionen genom att minska CO2.</w:t>
      </w:r>
    </w:p>
    <w:p w:rsidR="00AD1EB5" w:rsidRPr="00AD1EB5" w:rsidRDefault="00AD1EB5" w:rsidP="00AD1EB5">
      <w:pPr>
        <w:shd w:val="clear" w:color="auto" w:fill="FFFFFF"/>
        <w:spacing w:before="600" w:after="300"/>
        <w:outlineLvl w:val="1"/>
        <w:rPr>
          <w:rFonts w:ascii="Roboto" w:eastAsia="Times New Roman" w:hAnsi="Roboto" w:cs="Times New Roman"/>
          <w:b/>
          <w:bCs/>
          <w:color w:val="000000"/>
          <w:sz w:val="36"/>
          <w:szCs w:val="36"/>
          <w:lang w:eastAsia="sv-SE"/>
        </w:rPr>
      </w:pPr>
      <w:r w:rsidRPr="00AD1EB5">
        <w:rPr>
          <w:rFonts w:ascii="Roboto" w:eastAsia="Times New Roman" w:hAnsi="Roboto" w:cs="Times New Roman"/>
          <w:b/>
          <w:bCs/>
          <w:color w:val="000000"/>
          <w:sz w:val="36"/>
          <w:szCs w:val="36"/>
          <w:lang w:eastAsia="sv-SE"/>
        </w:rPr>
        <w:t>Sammanfattning av energiproduktion</w:t>
      </w:r>
    </w:p>
    <w:p w:rsidR="00AD1EB5" w:rsidRPr="00AD1EB5" w:rsidRDefault="00AD1EB5" w:rsidP="00AD1EB5">
      <w:pPr>
        <w:shd w:val="clear" w:color="auto" w:fill="FFFFFF"/>
        <w:spacing w:after="270"/>
        <w:rPr>
          <w:rFonts w:eastAsia="Times New Roman" w:cs="Arial"/>
          <w:color w:val="000000"/>
          <w:sz w:val="24"/>
          <w:szCs w:val="24"/>
          <w:lang w:eastAsia="sv-SE"/>
        </w:rPr>
      </w:pPr>
      <w:r w:rsidRPr="00AD1EB5">
        <w:rPr>
          <w:rFonts w:eastAsia="Times New Roman" w:cs="Arial"/>
          <w:color w:val="000000"/>
          <w:sz w:val="24"/>
          <w:szCs w:val="24"/>
          <w:lang w:eastAsia="sv-SE"/>
        </w:rPr>
        <w:t>Sammanfattningsvis är två nyckelpunkter från allt detta:</w:t>
      </w:r>
    </w:p>
    <w:p w:rsidR="00AD1EB5" w:rsidRPr="00AD1EB5" w:rsidRDefault="00AD1EB5" w:rsidP="00AD1EB5">
      <w:pPr>
        <w:shd w:val="clear" w:color="auto" w:fill="FFFFFF"/>
        <w:spacing w:after="270"/>
        <w:rPr>
          <w:rFonts w:eastAsia="Times New Roman" w:cs="Arial"/>
          <w:color w:val="000000"/>
          <w:sz w:val="24"/>
          <w:szCs w:val="24"/>
          <w:lang w:eastAsia="sv-SE"/>
        </w:rPr>
      </w:pPr>
      <w:r w:rsidRPr="00AD1EB5">
        <w:rPr>
          <w:rFonts w:eastAsia="Times New Roman" w:cs="Arial"/>
          <w:color w:val="000000"/>
          <w:sz w:val="24"/>
          <w:szCs w:val="24"/>
          <w:lang w:eastAsia="sv-SE"/>
        </w:rPr>
        <w:t>1.Det mest effektiva sättet att generera cellulär energi är att bränna glukos i elektrontransportkedjan i dina mitokondrier (aerob andning). Förutom att generera upp till 38 ATP-molekyler per glukosmolekyl (i motsats till de två som genereras genom glykolys), genererar den också uppskattningsvis 50 % mer CO2 än fettoxidation. </w:t>
      </w:r>
      <w:r w:rsidRPr="00AD1EB5">
        <w:rPr>
          <w:rFonts w:eastAsia="Times New Roman" w:cs="Arial"/>
          <w:color w:val="0869BD"/>
          <w:sz w:val="24"/>
          <w:szCs w:val="24"/>
          <w:vertAlign w:val="superscript"/>
          <w:lang w:eastAsia="sv-SE"/>
        </w:rPr>
        <w:t>9</w:t>
      </w:r>
    </w:p>
    <w:p w:rsidR="00AD1EB5" w:rsidRPr="00AD1EB5" w:rsidRDefault="00AD1EB5" w:rsidP="00AD1EB5">
      <w:pPr>
        <w:shd w:val="clear" w:color="auto" w:fill="FFFFFF"/>
        <w:spacing w:after="270"/>
        <w:rPr>
          <w:rFonts w:eastAsia="Times New Roman" w:cs="Arial"/>
          <w:color w:val="000000"/>
          <w:sz w:val="24"/>
          <w:szCs w:val="24"/>
          <w:lang w:eastAsia="sv-SE"/>
        </w:rPr>
      </w:pPr>
      <w:r w:rsidRPr="00AD1EB5">
        <w:rPr>
          <w:rFonts w:eastAsia="Times New Roman" w:cs="Arial"/>
          <w:color w:val="000000"/>
          <w:sz w:val="24"/>
          <w:szCs w:val="24"/>
          <w:lang w:eastAsia="sv-SE"/>
        </w:rPr>
        <w:t>För att glukos ska metaboliseras i dina mitokondrier måste ditt fettintag i kosten vara tillräckligt lågt för att inte hämma oxidationen av glukos. Även om det inte finns några konkreta bevis på hur mycket fett som är för mycket, misstänker jag att du måste begränsa fettet till 30 % eller 40 %, beroende på dina individuella behov, för att optimera din glukosmetabolism.</w:t>
      </w:r>
    </w:p>
    <w:p w:rsidR="00AD1EB5" w:rsidRPr="00AD1EB5" w:rsidRDefault="00AD1EB5" w:rsidP="00AD1EB5">
      <w:pPr>
        <w:shd w:val="clear" w:color="auto" w:fill="FFFFFF"/>
        <w:spacing w:after="270"/>
        <w:rPr>
          <w:rFonts w:eastAsia="Times New Roman" w:cs="Arial"/>
          <w:color w:val="000000"/>
          <w:sz w:val="24"/>
          <w:szCs w:val="24"/>
          <w:lang w:eastAsia="sv-SE"/>
        </w:rPr>
      </w:pPr>
      <w:r w:rsidRPr="00AD1EB5">
        <w:rPr>
          <w:rFonts w:eastAsia="Times New Roman" w:cs="Arial"/>
          <w:color w:val="000000"/>
          <w:sz w:val="24"/>
          <w:szCs w:val="24"/>
          <w:lang w:eastAsia="sv-SE"/>
        </w:rPr>
        <w:t>2.Det finns två möjliga energitillstånd:</w:t>
      </w:r>
    </w:p>
    <w:p w:rsidR="00AD1EB5" w:rsidRPr="00AD1EB5" w:rsidRDefault="00CD49DD" w:rsidP="00AD1EB5">
      <w:pPr>
        <w:shd w:val="clear" w:color="auto" w:fill="FFFFFF"/>
        <w:spacing w:after="270"/>
        <w:rPr>
          <w:rFonts w:eastAsia="Times New Roman" w:cs="Arial"/>
          <w:color w:val="000000"/>
          <w:sz w:val="24"/>
          <w:szCs w:val="24"/>
          <w:lang w:eastAsia="sv-SE"/>
        </w:rPr>
      </w:pPr>
      <w:r>
        <w:rPr>
          <w:rFonts w:eastAsia="Times New Roman" w:cs="Arial"/>
          <w:color w:val="000000"/>
          <w:sz w:val="24"/>
          <w:szCs w:val="24"/>
          <w:lang w:eastAsia="sv-SE"/>
        </w:rPr>
        <w:t xml:space="preserve">1. </w:t>
      </w:r>
      <w:r w:rsidR="00D82DE5" w:rsidRPr="00CD49DD">
        <w:rPr>
          <w:rFonts w:eastAsia="Times New Roman" w:cs="Arial"/>
          <w:color w:val="000000"/>
          <w:sz w:val="24"/>
          <w:szCs w:val="24"/>
          <w:lang w:eastAsia="sv-SE"/>
        </w:rPr>
        <w:t xml:space="preserve"> </w:t>
      </w:r>
      <w:r w:rsidR="00AD1EB5" w:rsidRPr="00AD1EB5">
        <w:rPr>
          <w:rFonts w:eastAsia="Times New Roman" w:cs="Arial"/>
          <w:color w:val="000000"/>
          <w:sz w:val="24"/>
          <w:szCs w:val="24"/>
          <w:lang w:eastAsia="sv-SE"/>
        </w:rPr>
        <w:t>Ett glykolytiskt stresstillstånd där energiproduktionen minskas genom hämning av CO2.</w:t>
      </w:r>
    </w:p>
    <w:p w:rsidR="00AD1EB5" w:rsidRPr="00AD1EB5" w:rsidRDefault="00CD49DD" w:rsidP="00AD1EB5">
      <w:pPr>
        <w:shd w:val="clear" w:color="auto" w:fill="FFFFFF"/>
        <w:spacing w:after="270"/>
        <w:rPr>
          <w:rFonts w:eastAsia="Times New Roman" w:cs="Arial"/>
          <w:color w:val="000000"/>
          <w:sz w:val="24"/>
          <w:szCs w:val="24"/>
          <w:lang w:eastAsia="sv-SE"/>
        </w:rPr>
      </w:pPr>
      <w:r>
        <w:rPr>
          <w:rFonts w:eastAsia="Times New Roman" w:cs="Arial"/>
          <w:color w:val="000000"/>
          <w:sz w:val="24"/>
          <w:szCs w:val="24"/>
          <w:lang w:eastAsia="sv-SE"/>
        </w:rPr>
        <w:t xml:space="preserve">2.  </w:t>
      </w:r>
      <w:r w:rsidR="00AD1EB5" w:rsidRPr="00AD1EB5">
        <w:rPr>
          <w:rFonts w:eastAsia="Times New Roman" w:cs="Arial"/>
          <w:color w:val="000000"/>
          <w:sz w:val="24"/>
          <w:szCs w:val="24"/>
          <w:lang w:eastAsia="sv-SE"/>
        </w:rPr>
        <w:t>Ett energieffektivt tillstånd där CO2 produceras och laktat undertrycks.</w:t>
      </w:r>
    </w:p>
    <w:p w:rsidR="00AD1EB5" w:rsidRPr="00AD1EB5" w:rsidRDefault="00AD1EB5" w:rsidP="00AD1EB5">
      <w:pPr>
        <w:shd w:val="clear" w:color="auto" w:fill="FFFFFF"/>
        <w:spacing w:before="600" w:after="300"/>
        <w:outlineLvl w:val="1"/>
        <w:rPr>
          <w:rFonts w:ascii="Roboto" w:eastAsia="Times New Roman" w:hAnsi="Roboto" w:cs="Times New Roman"/>
          <w:b/>
          <w:bCs/>
          <w:color w:val="000000"/>
          <w:sz w:val="36"/>
          <w:szCs w:val="36"/>
          <w:lang w:eastAsia="sv-SE"/>
        </w:rPr>
      </w:pPr>
      <w:r w:rsidRPr="00AD1EB5">
        <w:rPr>
          <w:rFonts w:ascii="Roboto" w:eastAsia="Times New Roman" w:hAnsi="Roboto" w:cs="Times New Roman"/>
          <w:b/>
          <w:bCs/>
          <w:color w:val="000000"/>
          <w:sz w:val="36"/>
          <w:szCs w:val="36"/>
          <w:lang w:eastAsia="sv-SE"/>
        </w:rPr>
        <w:t>CO2 skyddar mot lipidperoxidation</w:t>
      </w:r>
    </w:p>
    <w:p w:rsidR="00AD1EB5" w:rsidRPr="00AD1EB5" w:rsidRDefault="00AD1EB5" w:rsidP="00AD1EB5">
      <w:pPr>
        <w:shd w:val="clear" w:color="auto" w:fill="FFFFFF"/>
        <w:spacing w:after="270"/>
        <w:rPr>
          <w:rFonts w:eastAsia="Times New Roman" w:cs="Arial"/>
          <w:color w:val="000000"/>
          <w:sz w:val="24"/>
          <w:szCs w:val="24"/>
          <w:lang w:eastAsia="sv-SE"/>
        </w:rPr>
      </w:pPr>
      <w:r w:rsidRPr="00AD1EB5">
        <w:rPr>
          <w:rFonts w:eastAsia="Times New Roman" w:cs="Arial"/>
          <w:color w:val="000000"/>
          <w:sz w:val="24"/>
          <w:szCs w:val="24"/>
          <w:lang w:eastAsia="sv-SE"/>
        </w:rPr>
        <w:t>CO2 hjälper också till att skydda mot de skadliga effekterna av lipidperoxidation. Lipidperoxidation </w:t>
      </w:r>
      <w:r w:rsidRPr="00AD1EB5">
        <w:rPr>
          <w:rFonts w:eastAsia="Times New Roman" w:cs="Arial"/>
          <w:color w:val="0869BD"/>
          <w:sz w:val="24"/>
          <w:szCs w:val="24"/>
          <w:vertAlign w:val="superscript"/>
          <w:lang w:eastAsia="sv-SE"/>
        </w:rPr>
        <w:t>10</w:t>
      </w:r>
      <w:r w:rsidRPr="00AD1EB5">
        <w:rPr>
          <w:rFonts w:eastAsia="Times New Roman" w:cs="Arial"/>
          <w:color w:val="000000"/>
          <w:sz w:val="24"/>
          <w:szCs w:val="24"/>
          <w:lang w:eastAsia="sv-SE"/>
        </w:rPr>
        <w:t> hänvisar till en process där fria radikaler och andra skadliga oxidanter angriper lipider (fetter) som har kol-kol dubbelbindningar. Fleromättade fetter (PUFAs) som linolsyra (LA) är särskilt benägna för detta.</w:t>
      </w:r>
    </w:p>
    <w:p w:rsidR="00AD1EB5" w:rsidRPr="00AD1EB5" w:rsidRDefault="00AD1EB5" w:rsidP="00AD1EB5">
      <w:pPr>
        <w:shd w:val="clear" w:color="auto" w:fill="FFFFFF"/>
        <w:spacing w:after="270"/>
        <w:rPr>
          <w:rFonts w:eastAsia="Times New Roman" w:cs="Arial"/>
          <w:color w:val="000000"/>
          <w:sz w:val="24"/>
          <w:szCs w:val="24"/>
          <w:lang w:eastAsia="sv-SE"/>
        </w:rPr>
      </w:pPr>
      <w:r w:rsidRPr="00AD1EB5">
        <w:rPr>
          <w:rFonts w:eastAsia="Times New Roman" w:cs="Arial"/>
          <w:color w:val="000000"/>
          <w:sz w:val="24"/>
          <w:szCs w:val="24"/>
          <w:lang w:eastAsia="sv-SE"/>
        </w:rPr>
        <w:t>Nyckeln som många inte förstår är att lipidperoxidationen ökar när CO2-nivåerna är låga, eftersom CO2 skyddar fetterna från skador. Som förklarat av Torv, när CO2 är låg, är det då PUFA ökar sin produktion av lipidperoxider </w:t>
      </w:r>
      <w:r w:rsidRPr="00AD1EB5">
        <w:rPr>
          <w:rFonts w:eastAsia="Times New Roman" w:cs="Arial"/>
          <w:color w:val="0869BD"/>
          <w:sz w:val="24"/>
          <w:szCs w:val="24"/>
          <w:vertAlign w:val="superscript"/>
          <w:lang w:eastAsia="sv-SE"/>
        </w:rPr>
        <w:t>11</w:t>
      </w:r>
      <w:r w:rsidRPr="00AD1EB5">
        <w:rPr>
          <w:rFonts w:eastAsia="Times New Roman" w:cs="Arial"/>
          <w:color w:val="000000"/>
          <w:sz w:val="24"/>
          <w:szCs w:val="24"/>
          <w:lang w:eastAsia="sv-SE"/>
        </w:rPr>
        <w:t> (oxidationsprodukter av fosfolipider).</w:t>
      </w:r>
    </w:p>
    <w:p w:rsidR="00AD1EB5" w:rsidRPr="00AD1EB5" w:rsidRDefault="00AD1EB5" w:rsidP="00AD1EB5">
      <w:pPr>
        <w:shd w:val="clear" w:color="auto" w:fill="FFFFFF"/>
        <w:spacing w:after="270"/>
        <w:rPr>
          <w:rFonts w:eastAsia="Times New Roman" w:cs="Arial"/>
          <w:color w:val="000000"/>
          <w:sz w:val="24"/>
          <w:szCs w:val="24"/>
          <w:lang w:eastAsia="sv-SE"/>
        </w:rPr>
      </w:pPr>
      <w:r w:rsidRPr="00AD1EB5">
        <w:rPr>
          <w:rFonts w:eastAsia="Times New Roman" w:cs="Arial"/>
          <w:color w:val="000000"/>
          <w:sz w:val="24"/>
          <w:szCs w:val="24"/>
          <w:lang w:eastAsia="sv-SE"/>
        </w:rPr>
        <w:t>Lipidperoxider bryts ned till reaktiva aldehyder som malondialdehyd och 4-hydroxi-2-noneal (4-HNE), som skadar DNA och proteiner, vilket gör att de inte fungerar. Lipidperoxidation är känt för att bidra till tillstånd som cancer, åderförkalkning och neurodegenerativa tillstånd, bara för att nämna några. </w:t>
      </w:r>
      <w:r w:rsidRPr="00AD1EB5">
        <w:rPr>
          <w:rFonts w:eastAsia="Times New Roman" w:cs="Arial"/>
          <w:color w:val="0869BD"/>
          <w:sz w:val="24"/>
          <w:szCs w:val="24"/>
          <w:vertAlign w:val="superscript"/>
          <w:lang w:eastAsia="sv-SE"/>
        </w:rPr>
        <w:t>12</w:t>
      </w:r>
    </w:p>
    <w:p w:rsidR="00AD1EB5" w:rsidRPr="00AD1EB5" w:rsidRDefault="00AD1EB5" w:rsidP="00AD1EB5">
      <w:pPr>
        <w:shd w:val="clear" w:color="auto" w:fill="FFFFFF"/>
        <w:spacing w:after="270"/>
        <w:rPr>
          <w:rFonts w:eastAsia="Times New Roman" w:cs="Arial"/>
          <w:color w:val="000000"/>
          <w:sz w:val="24"/>
          <w:szCs w:val="24"/>
          <w:lang w:eastAsia="sv-SE"/>
        </w:rPr>
      </w:pPr>
      <w:r w:rsidRPr="00AD1EB5">
        <w:rPr>
          <w:rFonts w:eastAsia="Times New Roman" w:cs="Arial"/>
          <w:color w:val="000000"/>
          <w:sz w:val="24"/>
          <w:szCs w:val="24"/>
          <w:lang w:eastAsia="sv-SE"/>
        </w:rPr>
        <w:lastRenderedPageBreak/>
        <w:t>Peat citerar ett experiment där de visade att när man höjer CO2 i mänskliga vävnader till tre gånger det normala, gick mängden lipidperoxider till noll. Så CO2 har en potent antiinflammatorisk effekt och skyddar effektivt mot lipidperoxidation.</w:t>
      </w:r>
    </w:p>
    <w:p w:rsidR="00AD1EB5" w:rsidRPr="00AD1EB5" w:rsidRDefault="00AD1EB5" w:rsidP="00AD1EB5">
      <w:pPr>
        <w:shd w:val="clear" w:color="auto" w:fill="FFFFFF"/>
        <w:spacing w:after="270"/>
        <w:rPr>
          <w:rFonts w:eastAsia="Times New Roman" w:cs="Arial"/>
          <w:color w:val="000000"/>
          <w:sz w:val="24"/>
          <w:szCs w:val="24"/>
          <w:lang w:eastAsia="sv-SE"/>
        </w:rPr>
      </w:pPr>
      <w:r w:rsidRPr="00AD1EB5">
        <w:rPr>
          <w:rFonts w:eastAsia="Times New Roman" w:cs="Arial"/>
          <w:color w:val="000000"/>
          <w:sz w:val="24"/>
          <w:szCs w:val="24"/>
          <w:lang w:eastAsia="sv-SE"/>
        </w:rPr>
        <w:t>Detta är en viktig del av information, eftersom de flesta människor numera konsumerar enormt stora mängder fröoljor som är laddade med PUFA, och därmed har mycket förhöjda nivåer av lagrad LA i sina celler.</w:t>
      </w:r>
    </w:p>
    <w:p w:rsidR="00AD1EB5" w:rsidRPr="00AD1EB5" w:rsidRDefault="00AD1EB5" w:rsidP="00AD1EB5">
      <w:pPr>
        <w:shd w:val="clear" w:color="auto" w:fill="FFFFFF"/>
        <w:spacing w:after="270"/>
        <w:rPr>
          <w:rFonts w:eastAsia="Times New Roman" w:cs="Arial"/>
          <w:color w:val="000000"/>
          <w:sz w:val="24"/>
          <w:szCs w:val="24"/>
          <w:lang w:eastAsia="sv-SE"/>
        </w:rPr>
      </w:pPr>
      <w:r w:rsidRPr="00AD1EB5">
        <w:rPr>
          <w:rFonts w:eastAsia="Times New Roman" w:cs="Arial"/>
          <w:color w:val="000000"/>
          <w:sz w:val="24"/>
          <w:szCs w:val="24"/>
          <w:lang w:eastAsia="sv-SE"/>
        </w:rPr>
        <w:t>Som förklaras i " </w:t>
      </w:r>
      <w:hyperlink r:id="rId9" w:tgtFrame="_blank" w:history="1">
        <w:r w:rsidRPr="00AD1EB5">
          <w:rPr>
            <w:rFonts w:eastAsia="Times New Roman" w:cs="Arial"/>
            <w:b/>
            <w:bCs/>
            <w:color w:val="0869BD"/>
            <w:sz w:val="24"/>
            <w:szCs w:val="24"/>
            <w:u w:val="single"/>
            <w:lang w:eastAsia="sv-SE"/>
          </w:rPr>
          <w:t>Linolsyra - den mest destruktiva ingrediensen i din kost</w:t>
        </w:r>
      </w:hyperlink>
      <w:r w:rsidRPr="00AD1EB5">
        <w:rPr>
          <w:rFonts w:eastAsia="Times New Roman" w:cs="Arial"/>
          <w:color w:val="000000"/>
          <w:sz w:val="24"/>
          <w:szCs w:val="24"/>
          <w:lang w:eastAsia="sv-SE"/>
        </w:rPr>
        <w:t> ", är LA en primär bidragsgivare till kronisk sjukdom, eftersom den orsakar mitokondriell dysfunktion och främjar inflammation.</w:t>
      </w:r>
    </w:p>
    <w:p w:rsidR="00AD1EB5" w:rsidRPr="00AD1EB5" w:rsidRDefault="00AD1EB5" w:rsidP="00AD1EB5">
      <w:pPr>
        <w:shd w:val="clear" w:color="auto" w:fill="FFFFFF"/>
        <w:spacing w:after="270"/>
        <w:rPr>
          <w:rFonts w:eastAsia="Times New Roman" w:cs="Arial"/>
          <w:color w:val="000000"/>
          <w:sz w:val="24"/>
          <w:szCs w:val="24"/>
          <w:lang w:eastAsia="sv-SE"/>
        </w:rPr>
      </w:pPr>
      <w:r w:rsidRPr="00AD1EB5">
        <w:rPr>
          <w:rFonts w:eastAsia="Times New Roman" w:cs="Arial"/>
          <w:color w:val="000000"/>
          <w:sz w:val="24"/>
          <w:szCs w:val="24"/>
          <w:lang w:eastAsia="sv-SE"/>
        </w:rPr>
        <w:t>Att öka koldioxiden i dina vävnader kan vara ett effektivt sätt att begränsa LA-inducerad skada medan du arbetar för att eliminera överskottet av LA från dina vävnader och ersätta det med hälsosamma fetter (vilket kan ta sex eller sju år).</w:t>
      </w:r>
    </w:p>
    <w:p w:rsidR="00AD1EB5" w:rsidRPr="00AD1EB5" w:rsidRDefault="00AD1EB5" w:rsidP="00AD1EB5">
      <w:pPr>
        <w:shd w:val="clear" w:color="auto" w:fill="FFFFFF"/>
        <w:spacing w:before="600" w:after="300"/>
        <w:outlineLvl w:val="1"/>
        <w:rPr>
          <w:rFonts w:ascii="Roboto" w:eastAsia="Times New Roman" w:hAnsi="Roboto" w:cs="Times New Roman"/>
          <w:b/>
          <w:bCs/>
          <w:color w:val="000000"/>
          <w:sz w:val="36"/>
          <w:szCs w:val="36"/>
          <w:lang w:eastAsia="sv-SE"/>
        </w:rPr>
      </w:pPr>
      <w:r w:rsidRPr="00AD1EB5">
        <w:rPr>
          <w:rFonts w:ascii="Roboto" w:eastAsia="Times New Roman" w:hAnsi="Roboto" w:cs="Times New Roman"/>
          <w:b/>
          <w:bCs/>
          <w:color w:val="000000"/>
          <w:sz w:val="36"/>
          <w:szCs w:val="36"/>
          <w:lang w:eastAsia="sv-SE"/>
        </w:rPr>
        <w:t>Hur laktat och CO2 påverkar stress</w:t>
      </w:r>
    </w:p>
    <w:p w:rsidR="00AD1EB5" w:rsidRPr="00AD1EB5" w:rsidRDefault="00AD1EB5" w:rsidP="00AD1EB5">
      <w:pPr>
        <w:shd w:val="clear" w:color="auto" w:fill="FFFFFF"/>
        <w:spacing w:after="270"/>
        <w:rPr>
          <w:rFonts w:eastAsia="Times New Roman" w:cs="Arial"/>
          <w:color w:val="000000"/>
          <w:sz w:val="24"/>
          <w:szCs w:val="24"/>
          <w:lang w:eastAsia="sv-SE"/>
        </w:rPr>
      </w:pPr>
      <w:r w:rsidRPr="00AD1EB5">
        <w:rPr>
          <w:rFonts w:eastAsia="Times New Roman" w:cs="Arial"/>
          <w:color w:val="000000"/>
          <w:sz w:val="24"/>
          <w:szCs w:val="24"/>
          <w:lang w:eastAsia="sv-SE"/>
        </w:rPr>
        <w:t>Torv går också in i en utökad diskussion som involverar många separata delar för att förklara hur laktat och CO2 påverkar stressresponsen och andra delar av mänsklig biologi som påverkar sjukdomar, inklusive cancer.</w:t>
      </w:r>
    </w:p>
    <w:p w:rsidR="00AD1EB5" w:rsidRPr="00AD1EB5" w:rsidRDefault="00AD1EB5" w:rsidP="00AD1EB5">
      <w:pPr>
        <w:shd w:val="clear" w:color="auto" w:fill="FFFFFF"/>
        <w:spacing w:after="270"/>
        <w:rPr>
          <w:rFonts w:eastAsia="Times New Roman" w:cs="Arial"/>
          <w:color w:val="000000"/>
          <w:sz w:val="24"/>
          <w:szCs w:val="24"/>
          <w:lang w:eastAsia="sv-SE"/>
        </w:rPr>
      </w:pPr>
      <w:r w:rsidRPr="00AD1EB5">
        <w:rPr>
          <w:rFonts w:eastAsia="Times New Roman" w:cs="Arial"/>
          <w:color w:val="000000"/>
          <w:sz w:val="24"/>
          <w:szCs w:val="24"/>
          <w:lang w:eastAsia="sv-SE"/>
        </w:rPr>
        <w:t>Till att börja med styr cytokromoxidasenzymet - även känt som komplex IV i mitokondriernas elektrontransportkedja, vilket är det som använder syre - din syreförbrukning.</w:t>
      </w:r>
    </w:p>
    <w:p w:rsidR="00AD1EB5" w:rsidRPr="00AD1EB5" w:rsidRDefault="00AD1EB5" w:rsidP="00AD1EB5">
      <w:pPr>
        <w:shd w:val="clear" w:color="auto" w:fill="FFFFFF"/>
        <w:spacing w:after="270"/>
        <w:rPr>
          <w:rFonts w:eastAsia="Times New Roman" w:cs="Arial"/>
          <w:color w:val="000000"/>
          <w:sz w:val="24"/>
          <w:szCs w:val="24"/>
          <w:lang w:eastAsia="sv-SE"/>
        </w:rPr>
      </w:pPr>
      <w:r w:rsidRPr="00AD1EB5">
        <w:rPr>
          <w:rFonts w:eastAsia="Times New Roman" w:cs="Arial"/>
          <w:color w:val="000000"/>
          <w:sz w:val="24"/>
          <w:szCs w:val="24"/>
          <w:lang w:eastAsia="sv-SE"/>
        </w:rPr>
        <w:t>Så ju mer cytokromoxidas du har, och ju mer aktivt det är, desto större syreförbrukning. Cytokromoxidas är också ansvarigt för att öka det totala antalet mitokondrier i cellen efter behov för att tillgodose ökad syreförbrukning.</w:t>
      </w:r>
    </w:p>
    <w:p w:rsidR="00AD1EB5" w:rsidRPr="00AD1EB5" w:rsidRDefault="00AD1EB5" w:rsidP="00AD1EB5">
      <w:pPr>
        <w:shd w:val="clear" w:color="auto" w:fill="FFFFFF"/>
        <w:spacing w:after="270"/>
        <w:rPr>
          <w:rFonts w:eastAsia="Times New Roman" w:cs="Arial"/>
          <w:color w:val="000000"/>
          <w:sz w:val="24"/>
          <w:szCs w:val="24"/>
          <w:lang w:eastAsia="sv-SE"/>
        </w:rPr>
      </w:pPr>
      <w:r w:rsidRPr="00AD1EB5">
        <w:rPr>
          <w:rFonts w:eastAsia="Times New Roman" w:cs="Arial"/>
          <w:color w:val="000000"/>
          <w:sz w:val="24"/>
          <w:szCs w:val="24"/>
          <w:lang w:eastAsia="sv-SE"/>
        </w:rPr>
        <w:t>När du mättar en cell med en mycket stor mängd CO2 ökar du snabbt mängden cytokromoxidas i cellen, och du ökar dess aktivitet nästan omedelbart. Detta förskjuter cellens oxidativa balans mot det oxiderade tillståndet, eftersom elektroner dras ut ur systemet. Detta sänker reduktiv stress i cellen, vilket är vad du vill göra.</w:t>
      </w:r>
    </w:p>
    <w:p w:rsidR="00AD1EB5" w:rsidRPr="00AD1EB5" w:rsidRDefault="00AD1EB5" w:rsidP="00AD1EB5">
      <w:pPr>
        <w:shd w:val="clear" w:color="auto" w:fill="FFFFFF"/>
        <w:spacing w:after="270"/>
        <w:rPr>
          <w:rFonts w:eastAsia="Times New Roman" w:cs="Arial"/>
          <w:color w:val="000000"/>
          <w:sz w:val="24"/>
          <w:szCs w:val="24"/>
          <w:lang w:eastAsia="sv-SE"/>
        </w:rPr>
      </w:pPr>
      <w:r w:rsidRPr="00AD1EB5">
        <w:rPr>
          <w:rFonts w:eastAsia="Times New Roman" w:cs="Arial"/>
          <w:color w:val="000000"/>
          <w:sz w:val="24"/>
          <w:szCs w:val="24"/>
          <w:lang w:eastAsia="sv-SE"/>
        </w:rPr>
        <w:t>I friska celler finns det en balans mellan NAD+ och NADH som är avgörande för energiproduktion. Tillstånd som cancer eller diabetes stör denna balans, vilket leder till överskott av laktat och minskad NAD+. Koldioxid är avgörande eftersom det förhindrar överdriven laktatproduktion och upprätthåller ett hälsosamt förhållande mellan NAD+ och NADH.</w:t>
      </w:r>
    </w:p>
    <w:p w:rsidR="00AD1EB5" w:rsidRPr="00AD1EB5" w:rsidRDefault="00AD1EB5" w:rsidP="00AD1EB5">
      <w:pPr>
        <w:shd w:val="clear" w:color="auto" w:fill="FFFFFF"/>
        <w:spacing w:after="270"/>
        <w:rPr>
          <w:rFonts w:eastAsia="Times New Roman" w:cs="Arial"/>
          <w:color w:val="000000"/>
          <w:sz w:val="24"/>
          <w:szCs w:val="24"/>
          <w:lang w:eastAsia="sv-SE"/>
        </w:rPr>
      </w:pPr>
      <w:r w:rsidRPr="00AD1EB5">
        <w:rPr>
          <w:rFonts w:eastAsia="Times New Roman" w:cs="Arial"/>
          <w:color w:val="000000"/>
          <w:sz w:val="24"/>
          <w:szCs w:val="24"/>
          <w:lang w:eastAsia="sv-SE"/>
        </w:rPr>
        <w:t>CO2 påverkar också vattenbalansen i cellerna, vilket stöder ett oxiderat cellulärt tillstånd med minskad reduktiv stress som resulterar i korrekt syreanvändning. Hyperventilation, eller överandning, som minskar CO2, leder vanligtvis till överproduktion av laktat, vilket bidrar till stress och stör cellbalansen.</w:t>
      </w:r>
    </w:p>
    <w:p w:rsidR="00AD1EB5" w:rsidRPr="00AD1EB5" w:rsidRDefault="00AD1EB5" w:rsidP="00AD1EB5">
      <w:pPr>
        <w:shd w:val="clear" w:color="auto" w:fill="FFFFFF"/>
        <w:spacing w:before="600" w:after="300"/>
        <w:outlineLvl w:val="1"/>
        <w:rPr>
          <w:rFonts w:ascii="Roboto" w:eastAsia="Times New Roman" w:hAnsi="Roboto" w:cs="Times New Roman"/>
          <w:b/>
          <w:bCs/>
          <w:color w:val="000000"/>
          <w:sz w:val="36"/>
          <w:szCs w:val="36"/>
          <w:lang w:eastAsia="sv-SE"/>
        </w:rPr>
      </w:pPr>
      <w:r w:rsidRPr="00AD1EB5">
        <w:rPr>
          <w:rFonts w:ascii="Roboto" w:eastAsia="Times New Roman" w:hAnsi="Roboto" w:cs="Times New Roman"/>
          <w:b/>
          <w:bCs/>
          <w:color w:val="000000"/>
          <w:sz w:val="36"/>
          <w:szCs w:val="36"/>
          <w:lang w:eastAsia="sv-SE"/>
        </w:rPr>
        <w:t>CO2 inom akutvården</w:t>
      </w:r>
    </w:p>
    <w:p w:rsidR="00AD1EB5" w:rsidRPr="00AD1EB5" w:rsidRDefault="00AD1EB5" w:rsidP="00AD1EB5">
      <w:pPr>
        <w:shd w:val="clear" w:color="auto" w:fill="FFFFFF"/>
        <w:spacing w:after="270"/>
        <w:rPr>
          <w:rFonts w:eastAsia="Times New Roman" w:cs="Arial"/>
          <w:color w:val="000000"/>
          <w:sz w:val="24"/>
          <w:szCs w:val="24"/>
          <w:lang w:eastAsia="sv-SE"/>
        </w:rPr>
      </w:pPr>
      <w:r w:rsidRPr="00AD1EB5">
        <w:rPr>
          <w:rFonts w:eastAsia="Times New Roman" w:cs="Arial"/>
          <w:color w:val="000000"/>
          <w:sz w:val="24"/>
          <w:szCs w:val="24"/>
          <w:lang w:eastAsia="sv-SE"/>
        </w:rPr>
        <w:t>Peat diskuterar också CO2:s roll i akutsjukvården som har potential att rädda ditt liv eller livet på någon du älskar. Strokepatienter ventileras vanligtvis med rent syre för att förhindra hypoxiinducerad hjärnskada, </w:t>
      </w:r>
      <w:r w:rsidRPr="00AD1EB5">
        <w:rPr>
          <w:rFonts w:eastAsia="Times New Roman" w:cs="Arial"/>
          <w:color w:val="0869BD"/>
          <w:sz w:val="24"/>
          <w:szCs w:val="24"/>
          <w:vertAlign w:val="superscript"/>
          <w:lang w:eastAsia="sv-SE"/>
        </w:rPr>
        <w:t>13</w:t>
      </w:r>
      <w:r w:rsidRPr="00AD1EB5">
        <w:rPr>
          <w:rFonts w:eastAsia="Times New Roman" w:cs="Arial"/>
          <w:color w:val="000000"/>
          <w:sz w:val="24"/>
          <w:szCs w:val="24"/>
          <w:lang w:eastAsia="sv-SE"/>
        </w:rPr>
        <w:t> men detta är inte det bästa sättet att hjälpa dessa patienter.</w:t>
      </w:r>
    </w:p>
    <w:p w:rsidR="00AD1EB5" w:rsidRPr="00AD1EB5" w:rsidRDefault="00AD1EB5" w:rsidP="00AD1EB5">
      <w:pPr>
        <w:shd w:val="clear" w:color="auto" w:fill="FFFFFF"/>
        <w:spacing w:after="270"/>
        <w:rPr>
          <w:rFonts w:eastAsia="Times New Roman" w:cs="Arial"/>
          <w:color w:val="000000"/>
          <w:sz w:val="24"/>
          <w:szCs w:val="24"/>
          <w:lang w:eastAsia="sv-SE"/>
        </w:rPr>
      </w:pPr>
      <w:r w:rsidRPr="00AD1EB5">
        <w:rPr>
          <w:rFonts w:eastAsia="Times New Roman" w:cs="Arial"/>
          <w:color w:val="000000"/>
          <w:sz w:val="24"/>
          <w:szCs w:val="24"/>
          <w:lang w:eastAsia="sv-SE"/>
        </w:rPr>
        <w:lastRenderedPageBreak/>
        <w:t>En ventilationsstrategi som kallas tillåtande hyperkapni verkar vara mycket bättre. Permissiv hyperkapni hänvisar till en ventilationsstrategi som använder partialtryck av CO2 som är högre än fysiologiska normer. Jag har uppmuntrat dem i det hyperbariska syresamhället att utforska och använda denna strategi i sina hyperbariska kammare. Som förklarat av Peat:</w:t>
      </w:r>
    </w:p>
    <w:p w:rsidR="00AD1EB5" w:rsidRPr="00AD1EB5" w:rsidRDefault="00AD1EB5" w:rsidP="00AD1EB5">
      <w:pPr>
        <w:shd w:val="clear" w:color="auto" w:fill="FFFFFF"/>
        <w:spacing w:after="270"/>
        <w:rPr>
          <w:rFonts w:eastAsia="Times New Roman" w:cs="Arial"/>
          <w:color w:val="000000"/>
          <w:sz w:val="24"/>
          <w:szCs w:val="24"/>
          <w:lang w:eastAsia="sv-SE"/>
        </w:rPr>
      </w:pPr>
      <w:r w:rsidRPr="00AD1EB5">
        <w:rPr>
          <w:rFonts w:eastAsia="Times New Roman" w:cs="Arial"/>
          <w:i/>
          <w:iCs/>
          <w:color w:val="000000"/>
          <w:sz w:val="24"/>
          <w:szCs w:val="24"/>
          <w:lang w:eastAsia="sv-SE"/>
        </w:rPr>
        <w:t>"Ganska många människor börjar nu, bara under de senaste åren, prata om tillåtande hyperkapni ... istället för att ventilera ihjäl någon [genom] att ge dem rent syre. När människor inte får tillräckligt med syre till hjärnan, de kommer att ge dem rent syre och sedan hyperventilera dem.</w:t>
      </w:r>
    </w:p>
    <w:p w:rsidR="00AD1EB5" w:rsidRPr="00AD1EB5" w:rsidRDefault="00AD1EB5" w:rsidP="00AD1EB5">
      <w:pPr>
        <w:shd w:val="clear" w:color="auto" w:fill="FFFFFF"/>
        <w:spacing w:after="270"/>
        <w:rPr>
          <w:rFonts w:eastAsia="Times New Roman" w:cs="Arial"/>
          <w:color w:val="000000"/>
          <w:sz w:val="24"/>
          <w:szCs w:val="24"/>
          <w:lang w:eastAsia="sv-SE"/>
        </w:rPr>
      </w:pPr>
      <w:r w:rsidRPr="00AD1EB5">
        <w:rPr>
          <w:rFonts w:eastAsia="Times New Roman" w:cs="Arial"/>
          <w:i/>
          <w:iCs/>
          <w:color w:val="000000"/>
          <w:sz w:val="24"/>
          <w:szCs w:val="24"/>
          <w:lang w:eastAsia="sv-SE"/>
        </w:rPr>
        <w:t>Tanken är att krympa deras hjärna genom att hyperventilera dem, eftersom det stänger av hjärnans blodcirkulation. Men om de dör av brist på syre till hjärnan, [det är] inte vad du vill göra ...</w:t>
      </w:r>
    </w:p>
    <w:p w:rsidR="00AD1EB5" w:rsidRPr="00AD1EB5" w:rsidRDefault="00AD1EB5" w:rsidP="00AD1EB5">
      <w:pPr>
        <w:shd w:val="clear" w:color="auto" w:fill="FFFFFF"/>
        <w:spacing w:after="270"/>
        <w:rPr>
          <w:rFonts w:eastAsia="Times New Roman" w:cs="Arial"/>
          <w:color w:val="000000"/>
          <w:sz w:val="24"/>
          <w:szCs w:val="24"/>
          <w:lang w:eastAsia="sv-SE"/>
        </w:rPr>
      </w:pPr>
      <w:r w:rsidRPr="00AD1EB5">
        <w:rPr>
          <w:rFonts w:eastAsia="Times New Roman" w:cs="Arial"/>
          <w:i/>
          <w:iCs/>
          <w:color w:val="000000"/>
          <w:sz w:val="24"/>
          <w:szCs w:val="24"/>
          <w:lang w:eastAsia="sv-SE"/>
        </w:rPr>
        <w:t>Jag hade nämnt [att använda kolsyrade drycker under ischemisk stroke] i en näringsklass. Jag hade sagt sodavatten, alltså kolsyrat vatten, men nästa vecka sa en av eleverna att hon hade tolkat det som bakpulver i vatten.</w:t>
      </w:r>
    </w:p>
    <w:p w:rsidR="00AD1EB5" w:rsidRPr="00AD1EB5" w:rsidRDefault="00AD1EB5" w:rsidP="00AD1EB5">
      <w:pPr>
        <w:shd w:val="clear" w:color="auto" w:fill="FFFFFF"/>
        <w:spacing w:after="270"/>
        <w:rPr>
          <w:rFonts w:eastAsia="Times New Roman" w:cs="Arial"/>
          <w:color w:val="000000"/>
          <w:sz w:val="24"/>
          <w:szCs w:val="24"/>
          <w:lang w:eastAsia="sv-SE"/>
        </w:rPr>
      </w:pPr>
      <w:r w:rsidRPr="00AD1EB5">
        <w:rPr>
          <w:rFonts w:eastAsia="Times New Roman" w:cs="Arial"/>
          <w:i/>
          <w:iCs/>
          <w:color w:val="000000"/>
          <w:sz w:val="24"/>
          <w:szCs w:val="24"/>
          <w:lang w:eastAsia="sv-SE"/>
        </w:rPr>
        <w:t>I grund och botten är det samma idé, men hon sa att hon gav en sked bakpulver till sin mamma som hade varit halvförlamad i sex månader, och 15 minuter efter att ha druckit bara ett glas bakpulver släppte förlamningen och höll sig borta."</w:t>
      </w:r>
    </w:p>
    <w:p w:rsidR="00AD1EB5" w:rsidRPr="00AD1EB5" w:rsidRDefault="00AD1EB5" w:rsidP="00AD1EB5">
      <w:pPr>
        <w:shd w:val="clear" w:color="auto" w:fill="FFFFFF"/>
        <w:spacing w:after="270"/>
        <w:rPr>
          <w:rFonts w:eastAsia="Times New Roman" w:cs="Arial"/>
          <w:color w:val="000000"/>
          <w:sz w:val="24"/>
          <w:szCs w:val="24"/>
          <w:lang w:eastAsia="sv-SE"/>
        </w:rPr>
      </w:pPr>
      <w:r w:rsidRPr="00AD1EB5">
        <w:rPr>
          <w:rFonts w:eastAsia="Times New Roman" w:cs="Arial"/>
          <w:color w:val="000000"/>
          <w:sz w:val="24"/>
          <w:szCs w:val="24"/>
          <w:lang w:eastAsia="sv-SE"/>
        </w:rPr>
        <w:t>Anledningen till att bakpulver fungerade i det här fallet är förmodligen för att CO2 transporteras genom ditt blodomlopp av natriumbikarbonat (bakpulver). </w:t>
      </w:r>
      <w:r w:rsidRPr="00AD1EB5">
        <w:rPr>
          <w:rFonts w:eastAsia="Times New Roman" w:cs="Arial"/>
          <w:color w:val="0869BD"/>
          <w:sz w:val="24"/>
          <w:szCs w:val="24"/>
          <w:vertAlign w:val="superscript"/>
          <w:lang w:eastAsia="sv-SE"/>
        </w:rPr>
        <w:t>14</w:t>
      </w:r>
      <w:r w:rsidRPr="00AD1EB5">
        <w:rPr>
          <w:rFonts w:eastAsia="Times New Roman" w:cs="Arial"/>
          <w:color w:val="000000"/>
          <w:sz w:val="24"/>
          <w:szCs w:val="24"/>
          <w:lang w:eastAsia="sv-SE"/>
        </w:rPr>
        <w:t> Peat fortsätter med att diskutera hur brandmän förr brukade bära CO2 för behandling av chock och andningsstopp.</w:t>
      </w:r>
    </w:p>
    <w:p w:rsidR="00AD1EB5" w:rsidRPr="00AD1EB5" w:rsidRDefault="00D82DE5" w:rsidP="00AD1EB5">
      <w:pPr>
        <w:spacing w:after="270"/>
        <w:rPr>
          <w:rFonts w:eastAsia="Times New Roman" w:cs="Arial"/>
          <w:b/>
          <w:bCs/>
          <w:i/>
          <w:iCs/>
          <w:sz w:val="24"/>
          <w:szCs w:val="24"/>
          <w:lang w:eastAsia="sv-SE"/>
        </w:rPr>
      </w:pPr>
      <w:r w:rsidRPr="00CD49DD">
        <w:rPr>
          <w:rFonts w:eastAsia="Times New Roman" w:cs="Arial"/>
          <w:b/>
          <w:bCs/>
          <w:i/>
          <w:iCs/>
          <w:sz w:val="24"/>
          <w:szCs w:val="24"/>
          <w:lang w:eastAsia="sv-SE"/>
        </w:rPr>
        <w:t>”</w:t>
      </w:r>
      <w:r w:rsidR="00AD1EB5" w:rsidRPr="00AD1EB5">
        <w:rPr>
          <w:rFonts w:eastAsia="Times New Roman" w:cs="Arial"/>
          <w:b/>
          <w:bCs/>
          <w:i/>
          <w:iCs/>
          <w:sz w:val="24"/>
          <w:szCs w:val="24"/>
          <w:lang w:eastAsia="sv-SE"/>
        </w:rPr>
        <w:t>Alla djur och även växter lider av brist på koldioxid. Om du sänker den kommer inte ens växter att klara sig bra.</w:t>
      </w:r>
      <w:r w:rsidRPr="00CD49DD">
        <w:rPr>
          <w:rFonts w:eastAsia="Times New Roman" w:cs="Arial"/>
          <w:b/>
          <w:bCs/>
          <w:i/>
          <w:iCs/>
          <w:sz w:val="24"/>
          <w:szCs w:val="24"/>
          <w:lang w:eastAsia="sv-SE"/>
        </w:rPr>
        <w:t>”</w:t>
      </w:r>
      <w:r w:rsidR="00AD1EB5" w:rsidRPr="00AD1EB5">
        <w:rPr>
          <w:rFonts w:eastAsia="Times New Roman" w:cs="Arial"/>
          <w:b/>
          <w:bCs/>
          <w:i/>
          <w:iCs/>
          <w:sz w:val="24"/>
          <w:szCs w:val="24"/>
          <w:lang w:eastAsia="sv-SE"/>
        </w:rPr>
        <w:t> ~ Ray Peat</w:t>
      </w:r>
    </w:p>
    <w:p w:rsidR="00AD1EB5" w:rsidRPr="00AD1EB5" w:rsidRDefault="00AD1EB5" w:rsidP="00AD1EB5">
      <w:pPr>
        <w:shd w:val="clear" w:color="auto" w:fill="FFFFFF"/>
        <w:spacing w:after="270"/>
        <w:rPr>
          <w:rFonts w:eastAsia="Times New Roman" w:cs="Arial"/>
          <w:color w:val="000000"/>
          <w:sz w:val="24"/>
          <w:szCs w:val="24"/>
          <w:lang w:eastAsia="sv-SE"/>
        </w:rPr>
      </w:pPr>
      <w:r w:rsidRPr="00AD1EB5">
        <w:rPr>
          <w:rFonts w:eastAsia="Times New Roman" w:cs="Arial"/>
          <w:color w:val="000000"/>
          <w:sz w:val="24"/>
          <w:szCs w:val="24"/>
          <w:lang w:eastAsia="sv-SE"/>
        </w:rPr>
        <w:t>På 1920-talet utvecklade Yandell Henderson, chef för Yale Laboratory of Applied Physiology, ett system som använder syre med 5 %, 7 % eller 10 % CO2 tillsatt. Brandkårer över hela USA, och många sjukhus, använde 5 % CO2 för att återuppliva spädbarn som slutat andas och behandla chockfall. Det användes också postoperativt för att hjälpa till i återhämtningsprocessen.</w:t>
      </w:r>
    </w:p>
    <w:p w:rsidR="00AD1EB5" w:rsidRPr="00AD1EB5" w:rsidRDefault="00AD1EB5" w:rsidP="00AD1EB5">
      <w:pPr>
        <w:shd w:val="clear" w:color="auto" w:fill="FFFFFF"/>
        <w:spacing w:before="600" w:after="300"/>
        <w:outlineLvl w:val="1"/>
        <w:rPr>
          <w:rFonts w:ascii="Roboto" w:eastAsia="Times New Roman" w:hAnsi="Roboto" w:cs="Times New Roman"/>
          <w:b/>
          <w:bCs/>
          <w:color w:val="000000"/>
          <w:sz w:val="36"/>
          <w:szCs w:val="36"/>
          <w:lang w:eastAsia="sv-SE"/>
        </w:rPr>
      </w:pPr>
      <w:r w:rsidRPr="00AD1EB5">
        <w:rPr>
          <w:rFonts w:ascii="Roboto" w:eastAsia="Times New Roman" w:hAnsi="Roboto" w:cs="Times New Roman"/>
          <w:b/>
          <w:bCs/>
          <w:color w:val="000000"/>
          <w:sz w:val="36"/>
          <w:szCs w:val="36"/>
          <w:lang w:eastAsia="sv-SE"/>
        </w:rPr>
        <w:t>Den gröna agendans felaktiga syn på CO2</w:t>
      </w:r>
    </w:p>
    <w:p w:rsidR="00AD1EB5" w:rsidRPr="00AD1EB5" w:rsidRDefault="00AD1EB5" w:rsidP="00AD1EB5">
      <w:pPr>
        <w:shd w:val="clear" w:color="auto" w:fill="FFFFFF"/>
        <w:spacing w:after="270"/>
        <w:rPr>
          <w:rFonts w:eastAsia="Times New Roman" w:cs="Arial"/>
          <w:color w:val="000000"/>
          <w:sz w:val="24"/>
          <w:szCs w:val="24"/>
          <w:lang w:eastAsia="sv-SE"/>
        </w:rPr>
      </w:pPr>
      <w:r w:rsidRPr="00AD1EB5">
        <w:rPr>
          <w:rFonts w:eastAsia="Times New Roman" w:cs="Arial"/>
          <w:color w:val="000000"/>
          <w:sz w:val="24"/>
          <w:szCs w:val="24"/>
          <w:lang w:eastAsia="sv-SE"/>
        </w:rPr>
        <w:t>Avslutningsvis kullkastade Peat också de viktigaste argumenten för den gröna agendan genom att påpeka att under kolperioden i jordens historia, när växt- och djurliv var utomordentligt rikligt, var koldioxidnivåerna cirka 20 gånger högre än de är nu, och temperaturerna var relativt stabil.</w:t>
      </w:r>
    </w:p>
    <w:p w:rsidR="00AD1EB5" w:rsidRPr="00AD1EB5" w:rsidRDefault="00AD1EB5" w:rsidP="00AD1EB5">
      <w:pPr>
        <w:shd w:val="clear" w:color="auto" w:fill="FFFFFF"/>
        <w:spacing w:after="270"/>
        <w:rPr>
          <w:rFonts w:eastAsia="Times New Roman" w:cs="Arial"/>
          <w:color w:val="000000"/>
          <w:sz w:val="24"/>
          <w:szCs w:val="24"/>
          <w:lang w:eastAsia="sv-SE"/>
        </w:rPr>
      </w:pPr>
      <w:r w:rsidRPr="00AD1EB5">
        <w:rPr>
          <w:rFonts w:eastAsia="Times New Roman" w:cs="Arial"/>
          <w:i/>
          <w:iCs/>
          <w:color w:val="000000"/>
          <w:sz w:val="24"/>
          <w:szCs w:val="24"/>
          <w:lang w:eastAsia="sv-SE"/>
        </w:rPr>
        <w:t>"Utvidgningen av vegetationen kommer att reflektera infraröda strålar tillbaka till rymden,"</w:t>
      </w:r>
      <w:r w:rsidRPr="00AD1EB5">
        <w:rPr>
          <w:rFonts w:eastAsia="Times New Roman" w:cs="Arial"/>
          <w:color w:val="000000"/>
          <w:sz w:val="24"/>
          <w:szCs w:val="24"/>
          <w:lang w:eastAsia="sv-SE"/>
        </w:rPr>
        <w:t> sa han, </w:t>
      </w:r>
      <w:r w:rsidRPr="00AD1EB5">
        <w:rPr>
          <w:rFonts w:eastAsia="Times New Roman" w:cs="Arial"/>
          <w:i/>
          <w:iCs/>
          <w:color w:val="000000"/>
          <w:sz w:val="24"/>
          <w:szCs w:val="24"/>
          <w:lang w:eastAsia="sv-SE"/>
        </w:rPr>
        <w:t>"så det är ungefär som att jorden har en termostat som kommer att reglera för enorma förändringar i CO2,"</w:t>
      </w:r>
      <w:r w:rsidRPr="00AD1EB5">
        <w:rPr>
          <w:rFonts w:eastAsia="Times New Roman" w:cs="Arial"/>
          <w:color w:val="000000"/>
          <w:sz w:val="24"/>
          <w:szCs w:val="24"/>
          <w:lang w:eastAsia="sv-SE"/>
        </w:rPr>
        <w:t> sa han.</w:t>
      </w:r>
    </w:p>
    <w:p w:rsidR="00AD1EB5" w:rsidRPr="00AD1EB5" w:rsidRDefault="00AD1EB5" w:rsidP="00AD1EB5">
      <w:pPr>
        <w:shd w:val="clear" w:color="auto" w:fill="FFFFFF"/>
        <w:spacing w:after="270"/>
        <w:rPr>
          <w:rFonts w:eastAsia="Times New Roman" w:cs="Arial"/>
          <w:color w:val="000000"/>
          <w:sz w:val="24"/>
          <w:szCs w:val="24"/>
          <w:lang w:eastAsia="sv-SE"/>
        </w:rPr>
      </w:pPr>
      <w:r w:rsidRPr="00AD1EB5">
        <w:rPr>
          <w:rFonts w:eastAsia="Times New Roman" w:cs="Arial"/>
          <w:color w:val="000000"/>
          <w:sz w:val="24"/>
          <w:szCs w:val="24"/>
          <w:lang w:eastAsia="sv-SE"/>
        </w:rPr>
        <w:t>Ännu viktigare är att ingenting trivs i miljöer med låga koldioxidutsläpp - inte växter, inte djur eller insekter och, vilket framgår av allt som diskuterats ovan, inte människor. Om något kan världen faktiskt behöva lite mer CO2, när man ser hur CO2-bristtillstånden frodas, skogarna dör och växterna inte växer särskilt bra. Som noterat av Peat:</w:t>
      </w:r>
    </w:p>
    <w:p w:rsidR="00AD1EB5" w:rsidRPr="00AD1EB5" w:rsidRDefault="00AD1EB5" w:rsidP="00AD1EB5">
      <w:pPr>
        <w:shd w:val="clear" w:color="auto" w:fill="FFFFFF"/>
        <w:spacing w:after="270"/>
        <w:rPr>
          <w:rFonts w:eastAsia="Times New Roman" w:cs="Arial"/>
          <w:color w:val="000000"/>
          <w:sz w:val="24"/>
          <w:szCs w:val="24"/>
          <w:lang w:eastAsia="sv-SE"/>
        </w:rPr>
      </w:pPr>
      <w:r w:rsidRPr="00AD1EB5">
        <w:rPr>
          <w:rFonts w:eastAsia="Times New Roman" w:cs="Arial"/>
          <w:i/>
          <w:iCs/>
          <w:color w:val="000000"/>
          <w:sz w:val="24"/>
          <w:szCs w:val="24"/>
          <w:lang w:eastAsia="sv-SE"/>
        </w:rPr>
        <w:t xml:space="preserve">"Alla djur och till och med växter lider av brist på koldioxid. Om du sänker den kommer inte ens växter att klara sig... På 1940-talet experimenterade man med att förgifta till döds råttor eller möss med 50% koldioxid, hålla dem döda i en timme och sedan återuppliva dem, och de hade ingen </w:t>
      </w:r>
      <w:r w:rsidRPr="00AD1EB5">
        <w:rPr>
          <w:rFonts w:eastAsia="Times New Roman" w:cs="Arial"/>
          <w:i/>
          <w:iCs/>
          <w:color w:val="000000"/>
          <w:sz w:val="24"/>
          <w:szCs w:val="24"/>
          <w:lang w:eastAsia="sv-SE"/>
        </w:rPr>
        <w:lastRenderedPageBreak/>
        <w:t>hjärnskada. Om de gav dem extra CO2, skadades de inte av frånvaron av syre. Så för primitiva organismer är det viktigare än syre."</w:t>
      </w:r>
    </w:p>
    <w:p w:rsidR="00AD1EB5" w:rsidRPr="00CD49DD" w:rsidRDefault="00AD1EB5" w:rsidP="00AD1EB5">
      <w:pPr>
        <w:shd w:val="clear" w:color="auto" w:fill="FFFFFF"/>
        <w:spacing w:after="270"/>
        <w:rPr>
          <w:rFonts w:eastAsia="Times New Roman" w:cs="Arial"/>
          <w:color w:val="000000"/>
          <w:sz w:val="24"/>
          <w:szCs w:val="24"/>
          <w:lang w:eastAsia="sv-SE"/>
        </w:rPr>
      </w:pPr>
      <w:r w:rsidRPr="00AD1EB5">
        <w:rPr>
          <w:rFonts w:eastAsia="Times New Roman" w:cs="Arial"/>
          <w:color w:val="000000"/>
          <w:sz w:val="24"/>
          <w:szCs w:val="24"/>
          <w:lang w:eastAsia="sv-SE"/>
        </w:rPr>
        <w:t xml:space="preserve">De allt mer oberäkneliga vädersystemen vi nu upplever har sannolikt lite att göra med CO2-innehållet i vår atmosfär, och mycket mer att göra med en kombination av årtionden lång vädermanipulation </w:t>
      </w:r>
      <w:r w:rsidRPr="00AD1EB5">
        <w:rPr>
          <w:rFonts w:eastAsia="Times New Roman" w:cs="Arial"/>
          <w:color w:val="00B0F0"/>
          <w:sz w:val="24"/>
          <w:szCs w:val="24"/>
          <w:vertAlign w:val="superscript"/>
          <w:lang w:eastAsia="sv-SE"/>
        </w:rPr>
        <w:t>15</w:t>
      </w:r>
      <w:r w:rsidRPr="00AD1EB5">
        <w:rPr>
          <w:rFonts w:eastAsia="Times New Roman" w:cs="Arial"/>
          <w:color w:val="000000"/>
          <w:sz w:val="24"/>
          <w:szCs w:val="24"/>
          <w:lang w:eastAsia="sv-SE"/>
        </w:rPr>
        <w:t xml:space="preserve"> och</w:t>
      </w:r>
      <w:r w:rsidRPr="00AD1EB5">
        <w:rPr>
          <w:lang w:eastAsia="sv-SE"/>
        </w:rPr>
        <w:t> naturliga</w:t>
      </w:r>
      <w:r w:rsidRPr="00AD1EB5">
        <w:rPr>
          <w:rFonts w:eastAsia="Times New Roman" w:cs="Arial"/>
          <w:color w:val="000000"/>
          <w:sz w:val="24"/>
          <w:szCs w:val="24"/>
          <w:lang w:eastAsia="sv-SE"/>
        </w:rPr>
        <w:t> solcykler. </w:t>
      </w:r>
      <w:r w:rsidRPr="00AD1EB5">
        <w:rPr>
          <w:rFonts w:eastAsia="Times New Roman" w:cs="Arial"/>
          <w:color w:val="0869BD"/>
          <w:sz w:val="24"/>
          <w:szCs w:val="24"/>
          <w:vertAlign w:val="superscript"/>
          <w:lang w:eastAsia="sv-SE"/>
        </w:rPr>
        <w:t>16</w:t>
      </w:r>
      <w:r w:rsidRPr="00AD1EB5">
        <w:rPr>
          <w:rFonts w:eastAsia="Times New Roman" w:cs="Arial"/>
          <w:color w:val="000000"/>
          <w:sz w:val="24"/>
          <w:szCs w:val="24"/>
          <w:vertAlign w:val="superscript"/>
          <w:lang w:eastAsia="sv-SE"/>
        </w:rPr>
        <w:t> , </w:t>
      </w:r>
      <w:r w:rsidRPr="00AD1EB5">
        <w:rPr>
          <w:rFonts w:eastAsia="Times New Roman" w:cs="Arial"/>
          <w:color w:val="0869BD"/>
          <w:sz w:val="24"/>
          <w:szCs w:val="24"/>
          <w:vertAlign w:val="superscript"/>
          <w:lang w:eastAsia="sv-SE"/>
        </w:rPr>
        <w:t>17</w:t>
      </w:r>
    </w:p>
    <w:p w:rsidR="002B58B5" w:rsidRPr="002B58B5" w:rsidRDefault="002B58B5" w:rsidP="002B58B5">
      <w:pPr>
        <w:shd w:val="clear" w:color="auto" w:fill="FFFFFF"/>
        <w:rPr>
          <w:rFonts w:ascii="Roboto" w:eastAsia="Times New Roman" w:hAnsi="Roboto" w:cs="Times New Roman"/>
          <w:b/>
          <w:bCs/>
          <w:color w:val="0869BD"/>
          <w:sz w:val="27"/>
          <w:szCs w:val="27"/>
          <w:lang w:eastAsia="sv-SE"/>
        </w:rPr>
      </w:pPr>
      <w:bookmarkStart w:id="1" w:name="_GoBack"/>
      <w:bookmarkEnd w:id="1"/>
      <w:r w:rsidRPr="002B58B5">
        <w:rPr>
          <w:rFonts w:ascii="Roboto" w:eastAsia="Times New Roman" w:hAnsi="Roboto" w:cs="Times New Roman"/>
          <w:b/>
          <w:bCs/>
          <w:color w:val="0869BD"/>
          <w:sz w:val="27"/>
          <w:szCs w:val="27"/>
          <w:lang w:eastAsia="sv-SE"/>
        </w:rPr>
        <w:t>Källor och referenser</w:t>
      </w:r>
    </w:p>
    <w:p w:rsidR="002B58B5" w:rsidRPr="002B58B5" w:rsidRDefault="002B58B5" w:rsidP="002B58B5">
      <w:pPr>
        <w:numPr>
          <w:ilvl w:val="0"/>
          <w:numId w:val="4"/>
        </w:numPr>
        <w:shd w:val="clear" w:color="auto" w:fill="FFFFFF"/>
        <w:spacing w:before="100" w:beforeAutospacing="1" w:after="100" w:afterAutospacing="1"/>
        <w:ind w:left="0"/>
        <w:rPr>
          <w:rFonts w:ascii="Roboto" w:eastAsia="Times New Roman" w:hAnsi="Roboto" w:cs="Times New Roman"/>
          <w:color w:val="0869BD"/>
          <w:sz w:val="25"/>
          <w:szCs w:val="24"/>
          <w:lang w:eastAsia="sv-SE"/>
        </w:rPr>
      </w:pPr>
      <w:r w:rsidRPr="002B58B5">
        <w:rPr>
          <w:rFonts w:ascii="Roboto" w:eastAsia="Times New Roman" w:hAnsi="Roboto" w:cs="Times New Roman"/>
          <w:color w:val="0869BD"/>
          <w:sz w:val="19"/>
          <w:szCs w:val="18"/>
          <w:vertAlign w:val="superscript"/>
          <w:lang w:eastAsia="sv-SE"/>
        </w:rPr>
        <w:t>1</w:t>
      </w:r>
      <w:r w:rsidRPr="002B58B5">
        <w:rPr>
          <w:rFonts w:ascii="Roboto" w:eastAsia="Times New Roman" w:hAnsi="Roboto" w:cs="Times New Roman"/>
          <w:color w:val="0869BD"/>
          <w:sz w:val="25"/>
          <w:szCs w:val="24"/>
          <w:lang w:eastAsia="sv-SE"/>
        </w:rPr>
        <w:t> </w:t>
      </w:r>
      <w:hyperlink r:id="rId10" w:tgtFrame="_blank" w:history="1">
        <w:r w:rsidRPr="002B58B5">
          <w:rPr>
            <w:rFonts w:ascii="Roboto" w:eastAsia="Times New Roman" w:hAnsi="Roboto" w:cs="Times New Roman"/>
            <w:color w:val="0869BD"/>
            <w:sz w:val="25"/>
            <w:szCs w:val="24"/>
            <w:u w:val="single"/>
            <w:lang w:eastAsia="sv-SE"/>
          </w:rPr>
          <w:t> Umzu. Vem är Ray Peat?</w:t>
        </w:r>
      </w:hyperlink>
    </w:p>
    <w:p w:rsidR="002B58B5" w:rsidRPr="002B58B5" w:rsidRDefault="002B58B5" w:rsidP="002B58B5">
      <w:pPr>
        <w:numPr>
          <w:ilvl w:val="0"/>
          <w:numId w:val="4"/>
        </w:numPr>
        <w:shd w:val="clear" w:color="auto" w:fill="FFFFFF"/>
        <w:spacing w:before="100" w:beforeAutospacing="1" w:after="100" w:afterAutospacing="1"/>
        <w:ind w:left="0"/>
        <w:rPr>
          <w:rFonts w:ascii="Roboto" w:eastAsia="Times New Roman" w:hAnsi="Roboto" w:cs="Times New Roman"/>
          <w:color w:val="0869BD"/>
          <w:sz w:val="25"/>
          <w:szCs w:val="24"/>
          <w:lang w:eastAsia="sv-SE"/>
        </w:rPr>
      </w:pPr>
      <w:r w:rsidRPr="002B58B5">
        <w:rPr>
          <w:rFonts w:ascii="Roboto" w:eastAsia="Times New Roman" w:hAnsi="Roboto" w:cs="Times New Roman"/>
          <w:color w:val="0869BD"/>
          <w:sz w:val="19"/>
          <w:szCs w:val="18"/>
          <w:vertAlign w:val="superscript"/>
          <w:lang w:eastAsia="sv-SE"/>
        </w:rPr>
        <w:t>2</w:t>
      </w:r>
      <w:r w:rsidRPr="002B58B5">
        <w:rPr>
          <w:rFonts w:ascii="Roboto" w:eastAsia="Times New Roman" w:hAnsi="Roboto" w:cs="Times New Roman"/>
          <w:color w:val="0869BD"/>
          <w:sz w:val="25"/>
          <w:szCs w:val="24"/>
          <w:lang w:eastAsia="sv-SE"/>
        </w:rPr>
        <w:t> </w:t>
      </w:r>
      <w:hyperlink r:id="rId11" w:tgtFrame="_blank" w:history="1">
        <w:r w:rsidRPr="002B58B5">
          <w:rPr>
            <w:rFonts w:ascii="Roboto" w:eastAsia="Times New Roman" w:hAnsi="Roboto" w:cs="Times New Roman"/>
            <w:color w:val="0869BD"/>
            <w:sz w:val="25"/>
            <w:szCs w:val="24"/>
            <w:u w:val="single"/>
            <w:lang w:eastAsia="sv-SE"/>
          </w:rPr>
          <w:t> Medveten andning Koldioxid, fysiologi</w:t>
        </w:r>
      </w:hyperlink>
    </w:p>
    <w:p w:rsidR="002B58B5" w:rsidRPr="002B58B5" w:rsidRDefault="002B58B5" w:rsidP="002B58B5">
      <w:pPr>
        <w:numPr>
          <w:ilvl w:val="0"/>
          <w:numId w:val="4"/>
        </w:numPr>
        <w:shd w:val="clear" w:color="auto" w:fill="FFFFFF"/>
        <w:spacing w:before="100" w:beforeAutospacing="1" w:after="100" w:afterAutospacing="1"/>
        <w:ind w:left="0"/>
        <w:rPr>
          <w:rFonts w:ascii="Roboto" w:eastAsia="Times New Roman" w:hAnsi="Roboto" w:cs="Times New Roman"/>
          <w:color w:val="0869BD"/>
          <w:sz w:val="25"/>
          <w:szCs w:val="24"/>
          <w:lang w:eastAsia="sv-SE"/>
        </w:rPr>
      </w:pPr>
      <w:r w:rsidRPr="002B58B5">
        <w:rPr>
          <w:rFonts w:ascii="Roboto" w:eastAsia="Times New Roman" w:hAnsi="Roboto" w:cs="Times New Roman"/>
          <w:color w:val="0869BD"/>
          <w:sz w:val="19"/>
          <w:szCs w:val="18"/>
          <w:vertAlign w:val="superscript"/>
          <w:lang w:eastAsia="sv-SE"/>
        </w:rPr>
        <w:t>3, </w:t>
      </w:r>
      <w:r w:rsidRPr="002B58B5">
        <w:rPr>
          <w:rFonts w:ascii="Roboto" w:eastAsia="Times New Roman" w:hAnsi="Roboto" w:cs="Times New Roman"/>
          <w:color w:val="0869BD"/>
          <w:sz w:val="25"/>
          <w:szCs w:val="24"/>
          <w:lang w:eastAsia="sv-SE"/>
        </w:rPr>
        <w:t> </w:t>
      </w:r>
      <w:r w:rsidRPr="002B58B5">
        <w:rPr>
          <w:rFonts w:ascii="Roboto" w:eastAsia="Times New Roman" w:hAnsi="Roboto" w:cs="Times New Roman"/>
          <w:color w:val="0869BD"/>
          <w:sz w:val="19"/>
          <w:szCs w:val="18"/>
          <w:vertAlign w:val="superscript"/>
          <w:lang w:eastAsia="sv-SE"/>
        </w:rPr>
        <w:t>8</w:t>
      </w:r>
      <w:r w:rsidRPr="002B58B5">
        <w:rPr>
          <w:rFonts w:ascii="Roboto" w:eastAsia="Times New Roman" w:hAnsi="Roboto" w:cs="Times New Roman"/>
          <w:color w:val="0869BD"/>
          <w:sz w:val="25"/>
          <w:szCs w:val="24"/>
          <w:lang w:eastAsia="sv-SE"/>
        </w:rPr>
        <w:t> </w:t>
      </w:r>
      <w:hyperlink r:id="rId12" w:tgtFrame="_blank" w:history="1">
        <w:r w:rsidRPr="002B58B5">
          <w:rPr>
            <w:rFonts w:ascii="Roboto" w:eastAsia="Times New Roman" w:hAnsi="Roboto" w:cs="Times New Roman"/>
            <w:color w:val="0869BD"/>
            <w:sz w:val="25"/>
            <w:szCs w:val="24"/>
            <w:u w:val="single"/>
            <w:lang w:eastAsia="sv-SE"/>
          </w:rPr>
          <w:t> Ray Peat, Mitokondrier och Mortalitet</w:t>
        </w:r>
      </w:hyperlink>
    </w:p>
    <w:p w:rsidR="002B58B5" w:rsidRPr="002B58B5" w:rsidRDefault="002B58B5" w:rsidP="002B58B5">
      <w:pPr>
        <w:numPr>
          <w:ilvl w:val="0"/>
          <w:numId w:val="4"/>
        </w:numPr>
        <w:shd w:val="clear" w:color="auto" w:fill="FFFFFF"/>
        <w:spacing w:before="100" w:beforeAutospacing="1" w:after="100" w:afterAutospacing="1"/>
        <w:ind w:left="0"/>
        <w:rPr>
          <w:rFonts w:ascii="Roboto" w:eastAsia="Times New Roman" w:hAnsi="Roboto" w:cs="Times New Roman"/>
          <w:color w:val="0869BD"/>
          <w:sz w:val="25"/>
          <w:szCs w:val="24"/>
          <w:lang w:eastAsia="sv-SE"/>
        </w:rPr>
      </w:pPr>
      <w:r w:rsidRPr="002B58B5">
        <w:rPr>
          <w:rFonts w:ascii="Roboto" w:eastAsia="Times New Roman" w:hAnsi="Roboto" w:cs="Times New Roman"/>
          <w:color w:val="0869BD"/>
          <w:sz w:val="19"/>
          <w:szCs w:val="18"/>
          <w:vertAlign w:val="superscript"/>
          <w:lang w:eastAsia="sv-SE"/>
        </w:rPr>
        <w:t>4</w:t>
      </w:r>
      <w:r w:rsidRPr="002B58B5">
        <w:rPr>
          <w:rFonts w:ascii="Roboto" w:eastAsia="Times New Roman" w:hAnsi="Roboto" w:cs="Times New Roman"/>
          <w:color w:val="0869BD"/>
          <w:sz w:val="25"/>
          <w:szCs w:val="24"/>
          <w:lang w:eastAsia="sv-SE"/>
        </w:rPr>
        <w:t> </w:t>
      </w:r>
      <w:hyperlink r:id="rId13" w:tgtFrame="_blank" w:history="1">
        <w:r w:rsidRPr="002B58B5">
          <w:rPr>
            <w:rFonts w:ascii="Roboto" w:eastAsia="Times New Roman" w:hAnsi="Roboto" w:cs="Times New Roman"/>
            <w:color w:val="0869BD"/>
            <w:sz w:val="25"/>
            <w:szCs w:val="24"/>
            <w:u w:val="single"/>
            <w:lang w:eastAsia="sv-SE"/>
          </w:rPr>
          <w:t> Skool.com Ray Peat Simplified</w:t>
        </w:r>
      </w:hyperlink>
    </w:p>
    <w:p w:rsidR="002B58B5" w:rsidRPr="002B58B5" w:rsidRDefault="002B58B5" w:rsidP="002B58B5">
      <w:pPr>
        <w:numPr>
          <w:ilvl w:val="0"/>
          <w:numId w:val="4"/>
        </w:numPr>
        <w:shd w:val="clear" w:color="auto" w:fill="FFFFFF"/>
        <w:spacing w:before="100" w:beforeAutospacing="1" w:after="100" w:afterAutospacing="1"/>
        <w:ind w:left="0"/>
        <w:rPr>
          <w:rFonts w:ascii="Roboto" w:eastAsia="Times New Roman" w:hAnsi="Roboto" w:cs="Times New Roman"/>
          <w:color w:val="0869BD"/>
          <w:sz w:val="25"/>
          <w:szCs w:val="24"/>
          <w:lang w:eastAsia="sv-SE"/>
        </w:rPr>
      </w:pPr>
      <w:r w:rsidRPr="002B58B5">
        <w:rPr>
          <w:rFonts w:ascii="Roboto" w:eastAsia="Times New Roman" w:hAnsi="Roboto" w:cs="Times New Roman"/>
          <w:color w:val="0869BD"/>
          <w:sz w:val="19"/>
          <w:szCs w:val="18"/>
          <w:vertAlign w:val="superscript"/>
          <w:lang w:eastAsia="sv-SE"/>
        </w:rPr>
        <w:t>5</w:t>
      </w:r>
      <w:r w:rsidRPr="002B58B5">
        <w:rPr>
          <w:rFonts w:ascii="Roboto" w:eastAsia="Times New Roman" w:hAnsi="Roboto" w:cs="Times New Roman"/>
          <w:color w:val="0869BD"/>
          <w:sz w:val="25"/>
          <w:szCs w:val="24"/>
          <w:lang w:eastAsia="sv-SE"/>
        </w:rPr>
        <w:t> </w:t>
      </w:r>
      <w:hyperlink r:id="rId14" w:tgtFrame="_blank" w:history="1">
        <w:r w:rsidRPr="002B58B5">
          <w:rPr>
            <w:rFonts w:ascii="Roboto" w:eastAsia="Times New Roman" w:hAnsi="Roboto" w:cs="Times New Roman"/>
            <w:color w:val="0869BD"/>
            <w:sz w:val="25"/>
            <w:szCs w:val="24"/>
            <w:u w:val="single"/>
            <w:lang w:eastAsia="sv-SE"/>
          </w:rPr>
          <w:t> Funktionella prestandasystem CO2 v. Mjölksyra</w:t>
        </w:r>
      </w:hyperlink>
    </w:p>
    <w:p w:rsidR="002B58B5" w:rsidRPr="002B58B5" w:rsidRDefault="002B58B5" w:rsidP="002B58B5">
      <w:pPr>
        <w:numPr>
          <w:ilvl w:val="0"/>
          <w:numId w:val="4"/>
        </w:numPr>
        <w:shd w:val="clear" w:color="auto" w:fill="FFFFFF"/>
        <w:spacing w:before="100" w:beforeAutospacing="1" w:after="100" w:afterAutospacing="1"/>
        <w:ind w:left="0"/>
        <w:rPr>
          <w:rFonts w:ascii="Roboto" w:eastAsia="Times New Roman" w:hAnsi="Roboto" w:cs="Times New Roman"/>
          <w:color w:val="0869BD"/>
          <w:sz w:val="25"/>
          <w:szCs w:val="24"/>
          <w:lang w:eastAsia="sv-SE"/>
        </w:rPr>
      </w:pPr>
      <w:r w:rsidRPr="002B58B5">
        <w:rPr>
          <w:rFonts w:ascii="Roboto" w:eastAsia="Times New Roman" w:hAnsi="Roboto" w:cs="Times New Roman"/>
          <w:color w:val="0869BD"/>
          <w:sz w:val="19"/>
          <w:szCs w:val="18"/>
          <w:vertAlign w:val="superscript"/>
          <w:lang w:eastAsia="sv-SE"/>
        </w:rPr>
        <w:t>6</w:t>
      </w:r>
      <w:r w:rsidRPr="002B58B5">
        <w:rPr>
          <w:rFonts w:ascii="Roboto" w:eastAsia="Times New Roman" w:hAnsi="Roboto" w:cs="Times New Roman"/>
          <w:color w:val="0869BD"/>
          <w:sz w:val="25"/>
          <w:szCs w:val="24"/>
          <w:lang w:eastAsia="sv-SE"/>
        </w:rPr>
        <w:t> </w:t>
      </w:r>
      <w:hyperlink r:id="rId15" w:tgtFrame="_blank" w:history="1">
        <w:r w:rsidRPr="002B58B5">
          <w:rPr>
            <w:rFonts w:ascii="Roboto" w:eastAsia="Times New Roman" w:hAnsi="Roboto" w:cs="Times New Roman"/>
            <w:color w:val="0869BD"/>
            <w:sz w:val="25"/>
            <w:szCs w:val="24"/>
            <w:u w:val="single"/>
            <w:lang w:eastAsia="sv-SE"/>
          </w:rPr>
          <w:t> Ray Torv, Skyddande CO2 och åldrande</w:t>
        </w:r>
      </w:hyperlink>
    </w:p>
    <w:p w:rsidR="002B58B5" w:rsidRPr="002B58B5" w:rsidRDefault="002B58B5" w:rsidP="002B58B5">
      <w:pPr>
        <w:numPr>
          <w:ilvl w:val="0"/>
          <w:numId w:val="4"/>
        </w:numPr>
        <w:shd w:val="clear" w:color="auto" w:fill="FFFFFF"/>
        <w:spacing w:before="100" w:beforeAutospacing="1" w:after="100" w:afterAutospacing="1"/>
        <w:ind w:left="0"/>
        <w:rPr>
          <w:rFonts w:ascii="Roboto" w:eastAsia="Times New Roman" w:hAnsi="Roboto" w:cs="Times New Roman"/>
          <w:color w:val="0869BD"/>
          <w:sz w:val="25"/>
          <w:szCs w:val="24"/>
          <w:lang w:val="en-US" w:eastAsia="sv-SE"/>
        </w:rPr>
      </w:pPr>
      <w:r w:rsidRPr="002B58B5">
        <w:rPr>
          <w:rFonts w:ascii="Roboto" w:eastAsia="Times New Roman" w:hAnsi="Roboto" w:cs="Times New Roman"/>
          <w:color w:val="0869BD"/>
          <w:sz w:val="19"/>
          <w:szCs w:val="18"/>
          <w:vertAlign w:val="superscript"/>
          <w:lang w:val="en-US" w:eastAsia="sv-SE"/>
        </w:rPr>
        <w:t>7</w:t>
      </w:r>
      <w:r w:rsidRPr="002B58B5">
        <w:rPr>
          <w:rFonts w:ascii="Roboto" w:eastAsia="Times New Roman" w:hAnsi="Roboto" w:cs="Times New Roman"/>
          <w:color w:val="0869BD"/>
          <w:sz w:val="25"/>
          <w:szCs w:val="24"/>
          <w:lang w:val="en-US" w:eastAsia="sv-SE"/>
        </w:rPr>
        <w:t> </w:t>
      </w:r>
      <w:hyperlink r:id="rId16" w:tgtFrame="_blank" w:history="1">
        <w:r w:rsidRPr="002B58B5">
          <w:rPr>
            <w:rFonts w:ascii="Roboto" w:eastAsia="Times New Roman" w:hAnsi="Roboto" w:cs="Times New Roman"/>
            <w:color w:val="04355F"/>
            <w:sz w:val="25"/>
            <w:szCs w:val="24"/>
            <w:u w:val="single"/>
            <w:lang w:val="en-US" w:eastAsia="sv-SE"/>
          </w:rPr>
          <w:t> StatPearls Biochemistry, Electron Transport Chain</w:t>
        </w:r>
      </w:hyperlink>
      <w:r w:rsidR="00D82DE5" w:rsidRPr="00D82DE5">
        <w:rPr>
          <w:rFonts w:ascii="Roboto" w:eastAsia="Times New Roman" w:hAnsi="Roboto" w:cs="Times New Roman"/>
          <w:color w:val="0869BD"/>
          <w:sz w:val="25"/>
          <w:szCs w:val="24"/>
          <w:lang w:val="en-US" w:eastAsia="sv-SE"/>
        </w:rPr>
        <w:t xml:space="preserve"> </w:t>
      </w:r>
    </w:p>
    <w:p w:rsidR="002B58B5" w:rsidRPr="002B58B5" w:rsidRDefault="002B58B5" w:rsidP="002B58B5">
      <w:pPr>
        <w:numPr>
          <w:ilvl w:val="0"/>
          <w:numId w:val="4"/>
        </w:numPr>
        <w:shd w:val="clear" w:color="auto" w:fill="FFFFFF"/>
        <w:spacing w:before="100" w:beforeAutospacing="1" w:after="100" w:afterAutospacing="1"/>
        <w:ind w:left="0"/>
        <w:rPr>
          <w:rFonts w:ascii="Roboto" w:eastAsia="Times New Roman" w:hAnsi="Roboto" w:cs="Times New Roman"/>
          <w:color w:val="0869BD"/>
          <w:sz w:val="25"/>
          <w:szCs w:val="24"/>
          <w:lang w:eastAsia="sv-SE"/>
        </w:rPr>
      </w:pPr>
      <w:r w:rsidRPr="002B58B5">
        <w:rPr>
          <w:rFonts w:ascii="Roboto" w:eastAsia="Times New Roman" w:hAnsi="Roboto" w:cs="Times New Roman"/>
          <w:color w:val="0869BD"/>
          <w:sz w:val="19"/>
          <w:szCs w:val="18"/>
          <w:vertAlign w:val="superscript"/>
          <w:lang w:eastAsia="sv-SE"/>
        </w:rPr>
        <w:t>9</w:t>
      </w:r>
      <w:r w:rsidRPr="002B58B5">
        <w:rPr>
          <w:rFonts w:ascii="Roboto" w:eastAsia="Times New Roman" w:hAnsi="Roboto" w:cs="Times New Roman"/>
          <w:color w:val="0869BD"/>
          <w:sz w:val="25"/>
          <w:szCs w:val="24"/>
          <w:lang w:eastAsia="sv-SE"/>
        </w:rPr>
        <w:t> </w:t>
      </w:r>
      <w:hyperlink r:id="rId17" w:tgtFrame="_blank" w:history="1">
        <w:r w:rsidRPr="002B58B5">
          <w:rPr>
            <w:rFonts w:ascii="Roboto" w:eastAsia="Times New Roman" w:hAnsi="Roboto" w:cs="Times New Roman"/>
            <w:color w:val="0869BD"/>
            <w:sz w:val="25"/>
            <w:szCs w:val="24"/>
            <w:u w:val="single"/>
            <w:lang w:eastAsia="sv-SE"/>
          </w:rPr>
          <w:t> Ray Peat Forum 29 maj 2017</w:t>
        </w:r>
      </w:hyperlink>
    </w:p>
    <w:p w:rsidR="002B58B5" w:rsidRPr="002B58B5" w:rsidRDefault="002B58B5" w:rsidP="002B58B5">
      <w:pPr>
        <w:numPr>
          <w:ilvl w:val="0"/>
          <w:numId w:val="4"/>
        </w:numPr>
        <w:shd w:val="clear" w:color="auto" w:fill="FFFFFF"/>
        <w:spacing w:before="100" w:beforeAutospacing="1" w:after="100" w:afterAutospacing="1"/>
        <w:ind w:left="0"/>
        <w:rPr>
          <w:rFonts w:ascii="Roboto" w:eastAsia="Times New Roman" w:hAnsi="Roboto" w:cs="Times New Roman"/>
          <w:color w:val="0869BD"/>
          <w:sz w:val="25"/>
          <w:szCs w:val="24"/>
          <w:lang w:eastAsia="sv-SE"/>
        </w:rPr>
      </w:pPr>
      <w:r w:rsidRPr="002B58B5">
        <w:rPr>
          <w:rFonts w:ascii="Roboto" w:eastAsia="Times New Roman" w:hAnsi="Roboto" w:cs="Times New Roman"/>
          <w:color w:val="0869BD"/>
          <w:sz w:val="19"/>
          <w:szCs w:val="18"/>
          <w:vertAlign w:val="superscript"/>
          <w:lang w:eastAsia="sv-SE"/>
        </w:rPr>
        <w:t>10, </w:t>
      </w:r>
      <w:r w:rsidRPr="002B58B5">
        <w:rPr>
          <w:rFonts w:ascii="Roboto" w:eastAsia="Times New Roman" w:hAnsi="Roboto" w:cs="Times New Roman"/>
          <w:color w:val="0869BD"/>
          <w:sz w:val="25"/>
          <w:szCs w:val="24"/>
          <w:lang w:eastAsia="sv-SE"/>
        </w:rPr>
        <w:t> </w:t>
      </w:r>
      <w:r w:rsidRPr="002B58B5">
        <w:rPr>
          <w:rFonts w:ascii="Roboto" w:eastAsia="Times New Roman" w:hAnsi="Roboto" w:cs="Times New Roman"/>
          <w:color w:val="0869BD"/>
          <w:sz w:val="19"/>
          <w:szCs w:val="18"/>
          <w:vertAlign w:val="superscript"/>
          <w:lang w:eastAsia="sv-SE"/>
        </w:rPr>
        <w:t>12</w:t>
      </w:r>
      <w:r w:rsidRPr="002B58B5">
        <w:rPr>
          <w:rFonts w:ascii="Roboto" w:eastAsia="Times New Roman" w:hAnsi="Roboto" w:cs="Times New Roman"/>
          <w:color w:val="0869BD"/>
          <w:sz w:val="25"/>
          <w:szCs w:val="24"/>
          <w:lang w:eastAsia="sv-SE"/>
        </w:rPr>
        <w:t> </w:t>
      </w:r>
      <w:hyperlink r:id="rId18" w:anchor=":~:text=Lipid%20peroxidation%20is%20a%20free,products%20formed%20during%20the%20process" w:tgtFrame="_blank" w:history="1">
        <w:r w:rsidRPr="002B58B5">
          <w:rPr>
            <w:rFonts w:ascii="Roboto" w:eastAsia="Times New Roman" w:hAnsi="Roboto" w:cs="Times New Roman"/>
            <w:color w:val="0869BD"/>
            <w:sz w:val="25"/>
            <w:szCs w:val="24"/>
            <w:u w:val="single"/>
            <w:lang w:eastAsia="sv-SE"/>
          </w:rPr>
          <w:t> Toxikologisk forskning mars 2011; 27(1): 1-6</w:t>
        </w:r>
      </w:hyperlink>
    </w:p>
    <w:p w:rsidR="002B58B5" w:rsidRPr="002B58B5" w:rsidRDefault="002B58B5" w:rsidP="002B58B5">
      <w:pPr>
        <w:numPr>
          <w:ilvl w:val="0"/>
          <w:numId w:val="4"/>
        </w:numPr>
        <w:shd w:val="clear" w:color="auto" w:fill="FFFFFF"/>
        <w:spacing w:before="100" w:beforeAutospacing="1" w:after="100" w:afterAutospacing="1"/>
        <w:ind w:left="0"/>
        <w:rPr>
          <w:rFonts w:ascii="Roboto" w:eastAsia="Times New Roman" w:hAnsi="Roboto" w:cs="Times New Roman"/>
          <w:color w:val="0869BD"/>
          <w:sz w:val="25"/>
          <w:szCs w:val="24"/>
          <w:lang w:eastAsia="sv-SE"/>
        </w:rPr>
      </w:pPr>
      <w:r w:rsidRPr="002B58B5">
        <w:rPr>
          <w:rFonts w:ascii="Roboto" w:eastAsia="Times New Roman" w:hAnsi="Roboto" w:cs="Times New Roman"/>
          <w:color w:val="0869BD"/>
          <w:sz w:val="19"/>
          <w:szCs w:val="18"/>
          <w:vertAlign w:val="superscript"/>
          <w:lang w:eastAsia="sv-SE"/>
        </w:rPr>
        <w:t>11</w:t>
      </w:r>
      <w:r w:rsidRPr="002B58B5">
        <w:rPr>
          <w:rFonts w:ascii="Roboto" w:eastAsia="Times New Roman" w:hAnsi="Roboto" w:cs="Times New Roman"/>
          <w:color w:val="0869BD"/>
          <w:sz w:val="25"/>
          <w:szCs w:val="24"/>
          <w:lang w:eastAsia="sv-SE"/>
        </w:rPr>
        <w:t> </w:t>
      </w:r>
      <w:hyperlink r:id="rId19" w:tgtFrame="_blank" w:history="1">
        <w:r w:rsidRPr="002B58B5">
          <w:rPr>
            <w:rFonts w:ascii="Roboto" w:eastAsia="Times New Roman" w:hAnsi="Roboto" w:cs="Times New Roman"/>
            <w:color w:val="0869BD"/>
            <w:sz w:val="25"/>
            <w:szCs w:val="24"/>
            <w:u w:val="single"/>
            <w:lang w:eastAsia="sv-SE"/>
          </w:rPr>
          <w:t> Science Direct Lipid Peroxide</w:t>
        </w:r>
      </w:hyperlink>
    </w:p>
    <w:p w:rsidR="002B58B5" w:rsidRPr="002B58B5" w:rsidRDefault="002B58B5" w:rsidP="002B58B5">
      <w:pPr>
        <w:numPr>
          <w:ilvl w:val="0"/>
          <w:numId w:val="4"/>
        </w:numPr>
        <w:shd w:val="clear" w:color="auto" w:fill="FFFFFF"/>
        <w:spacing w:before="100" w:beforeAutospacing="1" w:after="100" w:afterAutospacing="1"/>
        <w:ind w:left="0"/>
        <w:rPr>
          <w:rFonts w:ascii="Roboto" w:eastAsia="Times New Roman" w:hAnsi="Roboto" w:cs="Times New Roman"/>
          <w:color w:val="0869BD"/>
          <w:sz w:val="25"/>
          <w:szCs w:val="24"/>
          <w:lang w:eastAsia="sv-SE"/>
        </w:rPr>
      </w:pPr>
      <w:r w:rsidRPr="002B58B5">
        <w:rPr>
          <w:rFonts w:ascii="Roboto" w:eastAsia="Times New Roman" w:hAnsi="Roboto" w:cs="Times New Roman"/>
          <w:color w:val="0869BD"/>
          <w:sz w:val="19"/>
          <w:szCs w:val="18"/>
          <w:vertAlign w:val="superscript"/>
          <w:lang w:eastAsia="sv-SE"/>
        </w:rPr>
        <w:t>13</w:t>
      </w:r>
      <w:r w:rsidRPr="002B58B5">
        <w:rPr>
          <w:rFonts w:ascii="Roboto" w:eastAsia="Times New Roman" w:hAnsi="Roboto" w:cs="Times New Roman"/>
          <w:color w:val="0869BD"/>
          <w:sz w:val="25"/>
          <w:szCs w:val="24"/>
          <w:lang w:eastAsia="sv-SE"/>
        </w:rPr>
        <w:t> </w:t>
      </w:r>
      <w:hyperlink r:id="rId20" w:tgtFrame="_blank" w:history="1">
        <w:r w:rsidRPr="002B58B5">
          <w:rPr>
            <w:rFonts w:ascii="Roboto" w:eastAsia="Times New Roman" w:hAnsi="Roboto" w:cs="Times New Roman"/>
            <w:color w:val="0869BD"/>
            <w:sz w:val="25"/>
            <w:szCs w:val="24"/>
            <w:u w:val="single"/>
            <w:lang w:eastAsia="sv-SE"/>
          </w:rPr>
          <w:t> Stroke 1 oktober 1999; 30: 2033-2037</w:t>
        </w:r>
      </w:hyperlink>
    </w:p>
    <w:p w:rsidR="002B58B5" w:rsidRPr="002B58B5" w:rsidRDefault="002B58B5" w:rsidP="002B58B5">
      <w:pPr>
        <w:numPr>
          <w:ilvl w:val="0"/>
          <w:numId w:val="4"/>
        </w:numPr>
        <w:shd w:val="clear" w:color="auto" w:fill="FFFFFF"/>
        <w:spacing w:before="100" w:beforeAutospacing="1" w:after="100" w:afterAutospacing="1"/>
        <w:ind w:left="0"/>
        <w:rPr>
          <w:rFonts w:ascii="Roboto" w:eastAsia="Times New Roman" w:hAnsi="Roboto" w:cs="Times New Roman"/>
          <w:color w:val="0869BD"/>
          <w:sz w:val="25"/>
          <w:szCs w:val="24"/>
          <w:lang w:eastAsia="sv-SE"/>
        </w:rPr>
      </w:pPr>
      <w:r w:rsidRPr="002B58B5">
        <w:rPr>
          <w:rFonts w:ascii="Roboto" w:eastAsia="Times New Roman" w:hAnsi="Roboto" w:cs="Times New Roman"/>
          <w:color w:val="0869BD"/>
          <w:sz w:val="19"/>
          <w:szCs w:val="18"/>
          <w:vertAlign w:val="superscript"/>
          <w:lang w:eastAsia="sv-SE"/>
        </w:rPr>
        <w:t>14</w:t>
      </w:r>
      <w:r w:rsidRPr="002B58B5">
        <w:rPr>
          <w:rFonts w:ascii="Roboto" w:eastAsia="Times New Roman" w:hAnsi="Roboto" w:cs="Times New Roman"/>
          <w:color w:val="0869BD"/>
          <w:sz w:val="25"/>
          <w:szCs w:val="24"/>
          <w:lang w:eastAsia="sv-SE"/>
        </w:rPr>
        <w:t> </w:t>
      </w:r>
      <w:hyperlink r:id="rId21" w:tgtFrame="_blank" w:history="1">
        <w:r w:rsidRPr="002B58B5">
          <w:rPr>
            <w:rFonts w:ascii="Roboto" w:eastAsia="Times New Roman" w:hAnsi="Roboto" w:cs="Times New Roman"/>
            <w:color w:val="0869BD"/>
            <w:sz w:val="25"/>
            <w:szCs w:val="24"/>
            <w:u w:val="single"/>
            <w:lang w:eastAsia="sv-SE"/>
          </w:rPr>
          <w:t> Medveten andning Koldioxid</w:t>
        </w:r>
      </w:hyperlink>
    </w:p>
    <w:p w:rsidR="002B58B5" w:rsidRPr="002B58B5" w:rsidRDefault="002B58B5" w:rsidP="002B58B5">
      <w:pPr>
        <w:numPr>
          <w:ilvl w:val="0"/>
          <w:numId w:val="4"/>
        </w:numPr>
        <w:shd w:val="clear" w:color="auto" w:fill="FFFFFF"/>
        <w:spacing w:before="100" w:beforeAutospacing="1" w:after="100" w:afterAutospacing="1"/>
        <w:ind w:left="0"/>
        <w:rPr>
          <w:rFonts w:ascii="Roboto" w:eastAsia="Times New Roman" w:hAnsi="Roboto" w:cs="Times New Roman"/>
          <w:color w:val="0869BD"/>
          <w:sz w:val="25"/>
          <w:szCs w:val="24"/>
          <w:lang w:eastAsia="sv-SE"/>
        </w:rPr>
      </w:pPr>
      <w:r w:rsidRPr="002B58B5">
        <w:rPr>
          <w:rFonts w:ascii="Roboto" w:eastAsia="Times New Roman" w:hAnsi="Roboto" w:cs="Times New Roman"/>
          <w:color w:val="0869BD"/>
          <w:sz w:val="19"/>
          <w:szCs w:val="18"/>
          <w:vertAlign w:val="superscript"/>
          <w:lang w:eastAsia="sv-SE"/>
        </w:rPr>
        <w:t>15</w:t>
      </w:r>
      <w:r w:rsidRPr="002B58B5">
        <w:rPr>
          <w:rFonts w:ascii="Roboto" w:eastAsia="Times New Roman" w:hAnsi="Roboto" w:cs="Times New Roman"/>
          <w:color w:val="0869BD"/>
          <w:sz w:val="25"/>
          <w:szCs w:val="24"/>
          <w:lang w:eastAsia="sv-SE"/>
        </w:rPr>
        <w:t> </w:t>
      </w:r>
      <w:hyperlink r:id="rId22" w:tgtFrame="_blank" w:history="1">
        <w:r w:rsidRPr="002B58B5">
          <w:rPr>
            <w:rFonts w:ascii="Roboto" w:eastAsia="Times New Roman" w:hAnsi="Roboto" w:cs="Times New Roman"/>
            <w:color w:val="0869BD"/>
            <w:sz w:val="25"/>
            <w:szCs w:val="24"/>
            <w:u w:val="single"/>
            <w:lang w:eastAsia="sv-SE"/>
          </w:rPr>
          <w:t> Geoengineering Watch</w:t>
        </w:r>
      </w:hyperlink>
    </w:p>
    <w:p w:rsidR="002B58B5" w:rsidRPr="002B58B5" w:rsidRDefault="002B58B5" w:rsidP="002B58B5">
      <w:pPr>
        <w:numPr>
          <w:ilvl w:val="0"/>
          <w:numId w:val="4"/>
        </w:numPr>
        <w:shd w:val="clear" w:color="auto" w:fill="FFFFFF"/>
        <w:spacing w:before="100" w:beforeAutospacing="1" w:after="100" w:afterAutospacing="1"/>
        <w:ind w:left="0"/>
        <w:rPr>
          <w:rFonts w:ascii="Roboto" w:eastAsia="Times New Roman" w:hAnsi="Roboto" w:cs="Times New Roman"/>
          <w:color w:val="0869BD"/>
          <w:sz w:val="25"/>
          <w:szCs w:val="24"/>
          <w:lang w:eastAsia="sv-SE"/>
        </w:rPr>
      </w:pPr>
      <w:r w:rsidRPr="002B58B5">
        <w:rPr>
          <w:rFonts w:ascii="Roboto" w:eastAsia="Times New Roman" w:hAnsi="Roboto" w:cs="Times New Roman"/>
          <w:color w:val="0869BD"/>
          <w:sz w:val="19"/>
          <w:szCs w:val="18"/>
          <w:vertAlign w:val="superscript"/>
          <w:lang w:eastAsia="sv-SE"/>
        </w:rPr>
        <w:t>16</w:t>
      </w:r>
      <w:r w:rsidRPr="002B58B5">
        <w:rPr>
          <w:rFonts w:ascii="Roboto" w:eastAsia="Times New Roman" w:hAnsi="Roboto" w:cs="Times New Roman"/>
          <w:color w:val="0869BD"/>
          <w:sz w:val="25"/>
          <w:szCs w:val="24"/>
          <w:lang w:eastAsia="sv-SE"/>
        </w:rPr>
        <w:t> </w:t>
      </w:r>
      <w:hyperlink r:id="rId23" w:tgtFrame="_blank" w:history="1">
        <w:r w:rsidRPr="002B58B5">
          <w:rPr>
            <w:rFonts w:ascii="Roboto" w:eastAsia="Times New Roman" w:hAnsi="Roboto" w:cs="Times New Roman"/>
            <w:color w:val="0869BD"/>
            <w:sz w:val="25"/>
            <w:szCs w:val="24"/>
            <w:u w:val="single"/>
            <w:lang w:eastAsia="sv-SE"/>
          </w:rPr>
          <w:t> Patreon Adapt2030</w:t>
        </w:r>
      </w:hyperlink>
    </w:p>
    <w:p w:rsidR="002B58B5" w:rsidRPr="002B58B5" w:rsidRDefault="002B58B5" w:rsidP="002B58B5">
      <w:pPr>
        <w:numPr>
          <w:ilvl w:val="0"/>
          <w:numId w:val="4"/>
        </w:numPr>
        <w:shd w:val="clear" w:color="auto" w:fill="FFFFFF"/>
        <w:spacing w:before="100" w:beforeAutospacing="1" w:after="100" w:afterAutospacing="1"/>
        <w:ind w:left="0"/>
        <w:rPr>
          <w:rFonts w:ascii="Roboto" w:eastAsia="Times New Roman" w:hAnsi="Roboto" w:cs="Times New Roman"/>
          <w:color w:val="0869BD"/>
          <w:sz w:val="25"/>
          <w:szCs w:val="24"/>
          <w:lang w:eastAsia="sv-SE"/>
        </w:rPr>
      </w:pPr>
      <w:r w:rsidRPr="002B58B5">
        <w:rPr>
          <w:rFonts w:ascii="Roboto" w:eastAsia="Times New Roman" w:hAnsi="Roboto" w:cs="Times New Roman"/>
          <w:color w:val="0869BD"/>
          <w:sz w:val="19"/>
          <w:szCs w:val="18"/>
          <w:vertAlign w:val="superscript"/>
          <w:lang w:eastAsia="sv-SE"/>
        </w:rPr>
        <w:t>17</w:t>
      </w:r>
      <w:r w:rsidRPr="002B58B5">
        <w:rPr>
          <w:rFonts w:ascii="Roboto" w:eastAsia="Times New Roman" w:hAnsi="Roboto" w:cs="Times New Roman"/>
          <w:color w:val="0869BD"/>
          <w:sz w:val="25"/>
          <w:szCs w:val="24"/>
          <w:lang w:eastAsia="sv-SE"/>
        </w:rPr>
        <w:t> </w:t>
      </w:r>
      <w:hyperlink r:id="rId24" w:tgtFrame="_blank" w:history="1">
        <w:r w:rsidRPr="002B58B5">
          <w:rPr>
            <w:rFonts w:ascii="Roboto" w:eastAsia="Times New Roman" w:hAnsi="Roboto" w:cs="Times New Roman"/>
            <w:color w:val="0869BD"/>
            <w:sz w:val="25"/>
            <w:szCs w:val="24"/>
            <w:u w:val="single"/>
            <w:lang w:eastAsia="sv-SE"/>
          </w:rPr>
          <w:t> YouTube Adapt2030</w:t>
        </w:r>
      </w:hyperlink>
    </w:p>
    <w:p w:rsidR="002B58B5" w:rsidRPr="00AD1EB5" w:rsidRDefault="002B58B5" w:rsidP="00AD1EB5">
      <w:pPr>
        <w:shd w:val="clear" w:color="auto" w:fill="FFFFFF"/>
        <w:spacing w:after="270"/>
        <w:rPr>
          <w:rFonts w:ascii="Roboto" w:eastAsia="Times New Roman" w:hAnsi="Roboto" w:cs="Times New Roman"/>
          <w:color w:val="000000"/>
          <w:sz w:val="27"/>
          <w:szCs w:val="27"/>
          <w:lang w:eastAsia="sv-SE"/>
        </w:rPr>
      </w:pPr>
    </w:p>
    <w:p w:rsidR="004D72AC" w:rsidRDefault="004D72AC"/>
    <w:sectPr w:rsidR="004D72AC" w:rsidSect="00AD1EB5">
      <w:pgSz w:w="12240" w:h="15840"/>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96F33"/>
    <w:multiLevelType w:val="multilevel"/>
    <w:tmpl w:val="8BBA0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7912A8"/>
    <w:multiLevelType w:val="multilevel"/>
    <w:tmpl w:val="D59C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4263EF"/>
    <w:multiLevelType w:val="multilevel"/>
    <w:tmpl w:val="237A7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D46F7B"/>
    <w:multiLevelType w:val="multilevel"/>
    <w:tmpl w:val="36E07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EB5"/>
    <w:rsid w:val="00043EA8"/>
    <w:rsid w:val="002B58B5"/>
    <w:rsid w:val="004D72AC"/>
    <w:rsid w:val="00821043"/>
    <w:rsid w:val="00AD1EB5"/>
    <w:rsid w:val="00CD49DD"/>
    <w:rsid w:val="00D82DE5"/>
    <w:rsid w:val="00F31F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A4D25"/>
  <w15:chartTrackingRefBased/>
  <w15:docId w15:val="{5101C550-44A3-4D1E-BBB5-4311F817C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F31"/>
  </w:style>
  <w:style w:type="paragraph" w:styleId="Rubrik2">
    <w:name w:val="heading 2"/>
    <w:basedOn w:val="Normal"/>
    <w:link w:val="Rubrik2Char"/>
    <w:uiPriority w:val="9"/>
    <w:qFormat/>
    <w:rsid w:val="00AD1EB5"/>
    <w:pPr>
      <w:spacing w:before="100" w:beforeAutospacing="1" w:after="100" w:afterAutospacing="1"/>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AD1EB5"/>
    <w:rPr>
      <w:rFonts w:ascii="Times New Roman" w:eastAsia="Times New Roman" w:hAnsi="Times New Roman" w:cs="Times New Roman"/>
      <w:b/>
      <w:bCs/>
      <w:sz w:val="36"/>
      <w:szCs w:val="36"/>
      <w:lang w:eastAsia="sv-SE"/>
    </w:rPr>
  </w:style>
  <w:style w:type="paragraph" w:styleId="Normalwebb">
    <w:name w:val="Normal (Web)"/>
    <w:basedOn w:val="Normal"/>
    <w:uiPriority w:val="99"/>
    <w:semiHidden/>
    <w:unhideWhenUsed/>
    <w:rsid w:val="00AD1EB5"/>
    <w:pPr>
      <w:spacing w:before="100" w:beforeAutospacing="1" w:after="100" w:afterAutospacing="1"/>
    </w:pPr>
    <w:rPr>
      <w:rFonts w:ascii="Times New Roman" w:eastAsia="Times New Roman" w:hAnsi="Times New Roman" w:cs="Times New Roman"/>
      <w:sz w:val="24"/>
      <w:szCs w:val="24"/>
      <w:lang w:eastAsia="sv-SE"/>
    </w:rPr>
  </w:style>
  <w:style w:type="character" w:customStyle="1" w:styleId="bullet">
    <w:name w:val="bullet"/>
    <w:basedOn w:val="Standardstycketeckensnitt"/>
    <w:rsid w:val="00AD1EB5"/>
  </w:style>
  <w:style w:type="character" w:styleId="Hyperlnk">
    <w:name w:val="Hyperlink"/>
    <w:basedOn w:val="Standardstycketeckensnitt"/>
    <w:uiPriority w:val="99"/>
    <w:unhideWhenUsed/>
    <w:rsid w:val="00AD1EB5"/>
    <w:rPr>
      <w:color w:val="0000FF"/>
      <w:u w:val="single"/>
    </w:rPr>
  </w:style>
  <w:style w:type="character" w:styleId="Betoning">
    <w:name w:val="Emphasis"/>
    <w:basedOn w:val="Standardstycketeckensnitt"/>
    <w:uiPriority w:val="20"/>
    <w:qFormat/>
    <w:rsid w:val="00AD1EB5"/>
    <w:rPr>
      <w:i/>
      <w:iCs/>
    </w:rPr>
  </w:style>
  <w:style w:type="character" w:styleId="Olstomnmnande">
    <w:name w:val="Unresolved Mention"/>
    <w:basedOn w:val="Standardstycketeckensnitt"/>
    <w:uiPriority w:val="99"/>
    <w:semiHidden/>
    <w:unhideWhenUsed/>
    <w:rsid w:val="00043E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374718">
      <w:bodyDiv w:val="1"/>
      <w:marLeft w:val="0"/>
      <w:marRight w:val="0"/>
      <w:marTop w:val="0"/>
      <w:marBottom w:val="0"/>
      <w:divBdr>
        <w:top w:val="none" w:sz="0" w:space="0" w:color="auto"/>
        <w:left w:val="none" w:sz="0" w:space="0" w:color="auto"/>
        <w:bottom w:val="none" w:sz="0" w:space="0" w:color="auto"/>
        <w:right w:val="none" w:sz="0" w:space="0" w:color="auto"/>
      </w:divBdr>
      <w:divsChild>
        <w:div w:id="179511926">
          <w:marLeft w:val="0"/>
          <w:marRight w:val="0"/>
          <w:marTop w:val="0"/>
          <w:marBottom w:val="0"/>
          <w:divBdr>
            <w:top w:val="none" w:sz="0" w:space="0" w:color="auto"/>
            <w:left w:val="none" w:sz="0" w:space="0" w:color="auto"/>
            <w:bottom w:val="none" w:sz="0" w:space="0" w:color="auto"/>
            <w:right w:val="none" w:sz="0" w:space="0" w:color="auto"/>
          </w:divBdr>
          <w:divsChild>
            <w:div w:id="228004989">
              <w:marLeft w:val="0"/>
              <w:marRight w:val="0"/>
              <w:marTop w:val="0"/>
              <w:marBottom w:val="0"/>
              <w:divBdr>
                <w:top w:val="none" w:sz="0" w:space="0" w:color="auto"/>
                <w:left w:val="none" w:sz="0" w:space="0" w:color="auto"/>
                <w:bottom w:val="none" w:sz="0" w:space="0" w:color="auto"/>
                <w:right w:val="none" w:sz="0" w:space="0" w:color="auto"/>
              </w:divBdr>
            </w:div>
            <w:div w:id="2125617231">
              <w:marLeft w:val="0"/>
              <w:marRight w:val="0"/>
              <w:marTop w:val="0"/>
              <w:marBottom w:val="0"/>
              <w:divBdr>
                <w:top w:val="none" w:sz="0" w:space="0" w:color="auto"/>
                <w:left w:val="none" w:sz="0" w:space="0" w:color="auto"/>
                <w:bottom w:val="none" w:sz="0" w:space="0" w:color="auto"/>
                <w:right w:val="none" w:sz="0" w:space="0" w:color="auto"/>
              </w:divBdr>
            </w:div>
            <w:div w:id="433289962">
              <w:marLeft w:val="0"/>
              <w:marRight w:val="0"/>
              <w:marTop w:val="0"/>
              <w:marBottom w:val="0"/>
              <w:divBdr>
                <w:top w:val="none" w:sz="0" w:space="0" w:color="auto"/>
                <w:left w:val="none" w:sz="0" w:space="0" w:color="auto"/>
                <w:bottom w:val="none" w:sz="0" w:space="0" w:color="auto"/>
                <w:right w:val="none" w:sz="0" w:space="0" w:color="auto"/>
              </w:divBdr>
              <w:divsChild>
                <w:div w:id="1622569618">
                  <w:marLeft w:val="0"/>
                  <w:marRight w:val="0"/>
                  <w:marTop w:val="0"/>
                  <w:marBottom w:val="0"/>
                  <w:divBdr>
                    <w:top w:val="none" w:sz="0" w:space="0" w:color="auto"/>
                    <w:left w:val="none" w:sz="0" w:space="0" w:color="auto"/>
                    <w:bottom w:val="none" w:sz="0" w:space="0" w:color="auto"/>
                    <w:right w:val="none" w:sz="0" w:space="0" w:color="auto"/>
                  </w:divBdr>
                </w:div>
                <w:div w:id="193373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053208">
          <w:marLeft w:val="0"/>
          <w:marRight w:val="0"/>
          <w:marTop w:val="0"/>
          <w:marBottom w:val="0"/>
          <w:divBdr>
            <w:top w:val="none" w:sz="0" w:space="0" w:color="auto"/>
            <w:left w:val="none" w:sz="0" w:space="0" w:color="auto"/>
            <w:bottom w:val="none" w:sz="0" w:space="0" w:color="auto"/>
            <w:right w:val="none" w:sz="0" w:space="0" w:color="auto"/>
          </w:divBdr>
          <w:divsChild>
            <w:div w:id="983855465">
              <w:marLeft w:val="0"/>
              <w:marRight w:val="0"/>
              <w:marTop w:val="0"/>
              <w:marBottom w:val="0"/>
              <w:divBdr>
                <w:top w:val="none" w:sz="0" w:space="0" w:color="auto"/>
                <w:left w:val="none" w:sz="0" w:space="0" w:color="auto"/>
                <w:bottom w:val="none" w:sz="0" w:space="0" w:color="auto"/>
                <w:right w:val="none" w:sz="0" w:space="0" w:color="auto"/>
              </w:divBdr>
              <w:divsChild>
                <w:div w:id="929431814">
                  <w:marLeft w:val="0"/>
                  <w:marRight w:val="0"/>
                  <w:marTop w:val="0"/>
                  <w:marBottom w:val="0"/>
                  <w:divBdr>
                    <w:top w:val="none" w:sz="0" w:space="0" w:color="auto"/>
                    <w:left w:val="none" w:sz="0" w:space="0" w:color="auto"/>
                    <w:bottom w:val="none" w:sz="0" w:space="0" w:color="auto"/>
                    <w:right w:val="none" w:sz="0" w:space="0" w:color="auto"/>
                  </w:divBdr>
                  <w:divsChild>
                    <w:div w:id="129487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232483">
              <w:marLeft w:val="0"/>
              <w:marRight w:val="0"/>
              <w:marTop w:val="0"/>
              <w:marBottom w:val="0"/>
              <w:divBdr>
                <w:top w:val="none" w:sz="0" w:space="0" w:color="auto"/>
                <w:left w:val="none" w:sz="0" w:space="0" w:color="auto"/>
                <w:bottom w:val="none" w:sz="0" w:space="0" w:color="auto"/>
                <w:right w:val="none" w:sz="0" w:space="0" w:color="auto"/>
              </w:divBdr>
              <w:divsChild>
                <w:div w:id="67508083">
                  <w:marLeft w:val="0"/>
                  <w:marRight w:val="0"/>
                  <w:marTop w:val="0"/>
                  <w:marBottom w:val="0"/>
                  <w:divBdr>
                    <w:top w:val="none" w:sz="0" w:space="0" w:color="auto"/>
                    <w:left w:val="none" w:sz="0" w:space="0" w:color="auto"/>
                    <w:bottom w:val="none" w:sz="0" w:space="0" w:color="auto"/>
                    <w:right w:val="none" w:sz="0" w:space="0" w:color="auto"/>
                  </w:divBdr>
                  <w:divsChild>
                    <w:div w:id="96639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976996">
          <w:marLeft w:val="0"/>
          <w:marRight w:val="0"/>
          <w:marTop w:val="0"/>
          <w:marBottom w:val="0"/>
          <w:divBdr>
            <w:top w:val="none" w:sz="0" w:space="0" w:color="auto"/>
            <w:left w:val="none" w:sz="0" w:space="0" w:color="auto"/>
            <w:bottom w:val="none" w:sz="0" w:space="0" w:color="auto"/>
            <w:right w:val="none" w:sz="0" w:space="0" w:color="auto"/>
          </w:divBdr>
          <w:divsChild>
            <w:div w:id="2077125268">
              <w:marLeft w:val="600"/>
              <w:marRight w:val="600"/>
              <w:marTop w:val="405"/>
              <w:marBottom w:val="0"/>
              <w:divBdr>
                <w:top w:val="none" w:sz="0" w:space="0" w:color="auto"/>
                <w:left w:val="none" w:sz="0" w:space="0" w:color="auto"/>
                <w:bottom w:val="none" w:sz="0" w:space="0" w:color="auto"/>
                <w:right w:val="none" w:sz="0" w:space="0" w:color="auto"/>
              </w:divBdr>
              <w:divsChild>
                <w:div w:id="1503163627">
                  <w:marLeft w:val="0"/>
                  <w:marRight w:val="0"/>
                  <w:marTop w:val="0"/>
                  <w:marBottom w:val="0"/>
                  <w:divBdr>
                    <w:top w:val="none" w:sz="0" w:space="0" w:color="auto"/>
                    <w:left w:val="none" w:sz="0" w:space="0" w:color="auto"/>
                    <w:bottom w:val="none" w:sz="0" w:space="0" w:color="auto"/>
                    <w:right w:val="none" w:sz="0" w:space="0" w:color="auto"/>
                  </w:divBdr>
                  <w:divsChild>
                    <w:div w:id="115726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845718">
          <w:marLeft w:val="0"/>
          <w:marRight w:val="0"/>
          <w:marTop w:val="540"/>
          <w:marBottom w:val="540"/>
          <w:divBdr>
            <w:top w:val="none" w:sz="0" w:space="0" w:color="auto"/>
            <w:left w:val="none" w:sz="0" w:space="0" w:color="auto"/>
            <w:bottom w:val="none" w:sz="0" w:space="0" w:color="auto"/>
            <w:right w:val="none" w:sz="0" w:space="0" w:color="auto"/>
          </w:divBdr>
        </w:div>
      </w:divsChild>
    </w:div>
    <w:div w:id="1762486297">
      <w:bodyDiv w:val="1"/>
      <w:marLeft w:val="0"/>
      <w:marRight w:val="0"/>
      <w:marTop w:val="0"/>
      <w:marBottom w:val="0"/>
      <w:divBdr>
        <w:top w:val="none" w:sz="0" w:space="0" w:color="auto"/>
        <w:left w:val="none" w:sz="0" w:space="0" w:color="auto"/>
        <w:bottom w:val="none" w:sz="0" w:space="0" w:color="auto"/>
        <w:right w:val="none" w:sz="0" w:space="0" w:color="auto"/>
      </w:divBdr>
      <w:divsChild>
        <w:div w:id="906917496">
          <w:marLeft w:val="0"/>
          <w:marRight w:val="0"/>
          <w:marTop w:val="0"/>
          <w:marBottom w:val="270"/>
          <w:divBdr>
            <w:top w:val="none" w:sz="0" w:space="0" w:color="auto"/>
            <w:left w:val="none" w:sz="0" w:space="0" w:color="auto"/>
            <w:bottom w:val="none" w:sz="0" w:space="0" w:color="auto"/>
            <w:right w:val="none" w:sz="0" w:space="0" w:color="auto"/>
          </w:divBdr>
        </w:div>
        <w:div w:id="1461613348">
          <w:marLeft w:val="0"/>
          <w:marRight w:val="0"/>
          <w:marTop w:val="0"/>
          <w:marBottom w:val="0"/>
          <w:divBdr>
            <w:top w:val="none" w:sz="0" w:space="0" w:color="auto"/>
            <w:left w:val="none" w:sz="0" w:space="0" w:color="auto"/>
            <w:bottom w:val="none" w:sz="0" w:space="0" w:color="auto"/>
            <w:right w:val="none" w:sz="0" w:space="0" w:color="auto"/>
          </w:divBdr>
          <w:divsChild>
            <w:div w:id="97845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066706">
      <w:bodyDiv w:val="1"/>
      <w:marLeft w:val="0"/>
      <w:marRight w:val="0"/>
      <w:marTop w:val="0"/>
      <w:marBottom w:val="0"/>
      <w:divBdr>
        <w:top w:val="none" w:sz="0" w:space="0" w:color="auto"/>
        <w:left w:val="none" w:sz="0" w:space="0" w:color="auto"/>
        <w:bottom w:val="none" w:sz="0" w:space="0" w:color="auto"/>
        <w:right w:val="none" w:sz="0" w:space="0" w:color="auto"/>
      </w:divBdr>
      <w:divsChild>
        <w:div w:id="1399402606">
          <w:marLeft w:val="0"/>
          <w:marRight w:val="0"/>
          <w:marTop w:val="0"/>
          <w:marBottom w:val="270"/>
          <w:divBdr>
            <w:top w:val="none" w:sz="0" w:space="0" w:color="auto"/>
            <w:left w:val="none" w:sz="0" w:space="0" w:color="auto"/>
            <w:bottom w:val="none" w:sz="0" w:space="0" w:color="auto"/>
            <w:right w:val="none" w:sz="0" w:space="0" w:color="auto"/>
          </w:divBdr>
        </w:div>
        <w:div w:id="283394250">
          <w:marLeft w:val="0"/>
          <w:marRight w:val="0"/>
          <w:marTop w:val="0"/>
          <w:marBottom w:val="270"/>
          <w:divBdr>
            <w:top w:val="none" w:sz="0" w:space="0" w:color="auto"/>
            <w:left w:val="none" w:sz="0" w:space="0" w:color="auto"/>
            <w:bottom w:val="none" w:sz="0" w:space="0" w:color="auto"/>
            <w:right w:val="none" w:sz="0" w:space="0" w:color="auto"/>
          </w:divBdr>
        </w:div>
        <w:div w:id="735200594">
          <w:marLeft w:val="1500"/>
          <w:marRight w:val="900"/>
          <w:marTop w:val="0"/>
          <w:marBottom w:val="0"/>
          <w:divBdr>
            <w:top w:val="none" w:sz="0" w:space="0" w:color="auto"/>
            <w:left w:val="none" w:sz="0" w:space="0" w:color="auto"/>
            <w:bottom w:val="none" w:sz="0" w:space="0" w:color="auto"/>
            <w:right w:val="none" w:sz="0" w:space="0" w:color="auto"/>
          </w:divBdr>
          <w:divsChild>
            <w:div w:id="232158411">
              <w:marLeft w:val="600"/>
              <w:marRight w:val="0"/>
              <w:marTop w:val="0"/>
              <w:marBottom w:val="0"/>
              <w:divBdr>
                <w:top w:val="none" w:sz="0" w:space="0" w:color="auto"/>
                <w:left w:val="none" w:sz="0" w:space="0" w:color="auto"/>
                <w:bottom w:val="none" w:sz="0" w:space="0" w:color="auto"/>
                <w:right w:val="none" w:sz="0" w:space="0" w:color="auto"/>
              </w:divBdr>
            </w:div>
          </w:divsChild>
        </w:div>
        <w:div w:id="192749778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878030">
          <w:blockQuote w:val="1"/>
          <w:marLeft w:val="720"/>
          <w:marRight w:val="720"/>
          <w:marTop w:val="100"/>
          <w:marBottom w:val="100"/>
          <w:divBdr>
            <w:top w:val="none" w:sz="0" w:space="0" w:color="auto"/>
            <w:left w:val="none" w:sz="0" w:space="0" w:color="auto"/>
            <w:bottom w:val="none" w:sz="0" w:space="0" w:color="auto"/>
            <w:right w:val="none" w:sz="0" w:space="0" w:color="auto"/>
          </w:divBdr>
        </w:div>
        <w:div w:id="824736887">
          <w:blockQuote w:val="1"/>
          <w:marLeft w:val="720"/>
          <w:marRight w:val="720"/>
          <w:marTop w:val="100"/>
          <w:marBottom w:val="100"/>
          <w:divBdr>
            <w:top w:val="none" w:sz="0" w:space="0" w:color="auto"/>
            <w:left w:val="none" w:sz="0" w:space="0" w:color="auto"/>
            <w:bottom w:val="none" w:sz="0" w:space="0" w:color="auto"/>
            <w:right w:val="none" w:sz="0" w:space="0" w:color="auto"/>
          </w:divBdr>
        </w:div>
        <w:div w:id="4484272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6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8248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skool.com/righteousness/mitochondria-and-mortality-simplified-ray-peat" TargetMode="External"/><Relationship Id="rId18" Type="http://schemas.openxmlformats.org/officeDocument/2006/relationships/hyperlink" Target="https://www.ncbi.nlm.nih.gov/pmc/articles/PMC3834518/"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consciousbreathing.com/science/yandell-henderson-carbon-dioxide/" TargetMode="External"/><Relationship Id="rId7" Type="http://schemas.openxmlformats.org/officeDocument/2006/relationships/image" Target="media/image1.jpeg"/><Relationship Id="rId12" Type="http://schemas.openxmlformats.org/officeDocument/2006/relationships/hyperlink" Target="https://raypeat.com/articles/articles/mitochondria-mortality.shtml" TargetMode="External"/><Relationship Id="rId17" Type="http://schemas.openxmlformats.org/officeDocument/2006/relationships/hyperlink" Target="https://raypeatforum.com/community/threads/carbon-dioxide-carbs-vs-fat-oxidation.17568/"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cbi.nlm.nih.gov/books/NBK526105/" TargetMode="External"/><Relationship Id="rId20" Type="http://schemas.openxmlformats.org/officeDocument/2006/relationships/hyperlink" Target="https://www.ahajournals.org/doi/10.1161/01.str.30.10.2033" TargetMode="External"/><Relationship Id="rId1" Type="http://schemas.openxmlformats.org/officeDocument/2006/relationships/numbering" Target="numbering.xml"/><Relationship Id="rId6" Type="http://schemas.openxmlformats.org/officeDocument/2006/relationships/hyperlink" Target="https://youtu.be/0tgKX-DkEm4" TargetMode="External"/><Relationship Id="rId11" Type="http://schemas.openxmlformats.org/officeDocument/2006/relationships/hyperlink" Target="https://www.consciousbreathing.com/science/yandell-henderson-carbon-dioxide/" TargetMode="External"/><Relationship Id="rId24" Type="http://schemas.openxmlformats.org/officeDocument/2006/relationships/hyperlink" Target="https://www.youtube.com/user/MyanmarLiving" TargetMode="External"/><Relationship Id="rId5" Type="http://schemas.openxmlformats.org/officeDocument/2006/relationships/hyperlink" Target="https://www.mercola.com/forms/background.htm" TargetMode="External"/><Relationship Id="rId15" Type="http://schemas.openxmlformats.org/officeDocument/2006/relationships/hyperlink" Target="https://raypeat.com/articles/articles/co2.shtml" TargetMode="External"/><Relationship Id="rId23" Type="http://schemas.openxmlformats.org/officeDocument/2006/relationships/hyperlink" Target="https://www.patreon.com/adapt2030" TargetMode="External"/><Relationship Id="rId10" Type="http://schemas.openxmlformats.org/officeDocument/2006/relationships/hyperlink" Target="https://www.umzu.com/articles/who-is-ray-peat" TargetMode="External"/><Relationship Id="rId19" Type="http://schemas.openxmlformats.org/officeDocument/2006/relationships/hyperlink" Target="https://www.sciencedirect.com/topics/medicine-and-dentistry/lipid-peroxide" TargetMode="External"/><Relationship Id="rId4" Type="http://schemas.openxmlformats.org/officeDocument/2006/relationships/webSettings" Target="webSettings.xml"/><Relationship Id="rId9" Type="http://schemas.openxmlformats.org/officeDocument/2006/relationships/hyperlink" Target="https://takecontrol.substack.com/p/linoleic-acid" TargetMode="External"/><Relationship Id="rId14" Type="http://schemas.openxmlformats.org/officeDocument/2006/relationships/hyperlink" Target="https://www.functionalps.com/blog/2012/11/06/comparison-carbon-dioxide-v-lactic-acid/" TargetMode="External"/><Relationship Id="rId22" Type="http://schemas.openxmlformats.org/officeDocument/2006/relationships/hyperlink" Target="https://www.geoengineeringwatch.or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7</Pages>
  <Words>2850</Words>
  <Characters>15105</Characters>
  <Application>Microsoft Office Word</Application>
  <DocSecurity>0</DocSecurity>
  <Lines>125</Lines>
  <Paragraphs>35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Kalle</dc:creator>
  <cp:keywords/>
  <dc:description/>
  <cp:lastModifiedBy>Kalle</cp:lastModifiedBy>
  <cp:revision>3</cp:revision>
  <dcterms:created xsi:type="dcterms:W3CDTF">2023-11-18T09:39:00Z</dcterms:created>
  <dcterms:modified xsi:type="dcterms:W3CDTF">2023-11-18T10:15:00Z</dcterms:modified>
</cp:coreProperties>
</file>